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7F0" w:rsidRDefault="000522C5" w:rsidP="000522C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522C5">
        <w:rPr>
          <w:rFonts w:ascii="Times New Roman" w:hAnsi="Times New Roman" w:cs="Times New Roman"/>
          <w:b/>
          <w:sz w:val="40"/>
          <w:szCs w:val="40"/>
        </w:rPr>
        <w:t xml:space="preserve">Перевод карт и </w:t>
      </w:r>
      <w:proofErr w:type="spellStart"/>
      <w:r w:rsidRPr="000522C5">
        <w:rPr>
          <w:rFonts w:ascii="Times New Roman" w:hAnsi="Times New Roman" w:cs="Times New Roman"/>
          <w:b/>
          <w:sz w:val="40"/>
          <w:szCs w:val="40"/>
        </w:rPr>
        <w:t>тайлов</w:t>
      </w:r>
      <w:proofErr w:type="spellEnd"/>
      <w:r w:rsidRPr="000522C5">
        <w:rPr>
          <w:rFonts w:ascii="Times New Roman" w:hAnsi="Times New Roman" w:cs="Times New Roman"/>
          <w:b/>
          <w:sz w:val="40"/>
          <w:szCs w:val="40"/>
        </w:rPr>
        <w:t xml:space="preserve"> достижений</w:t>
      </w:r>
    </w:p>
    <w:p w:rsidR="000522C5" w:rsidRDefault="000522C5" w:rsidP="000522C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522C5">
        <w:rPr>
          <w:rFonts w:ascii="Times New Roman" w:hAnsi="Times New Roman" w:cs="Times New Roman"/>
          <w:b/>
          <w:sz w:val="36"/>
          <w:szCs w:val="36"/>
        </w:rPr>
        <w:t>Карты дождя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522C5" w:rsidTr="000522C5">
        <w:tc>
          <w:tcPr>
            <w:tcW w:w="3190" w:type="dxa"/>
            <w:vAlign w:val="center"/>
          </w:tcPr>
          <w:p w:rsidR="000522C5" w:rsidRPr="000522C5" w:rsidRDefault="000522C5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2C5">
              <w:rPr>
                <w:rFonts w:ascii="Times New Roman" w:hAnsi="Times New Roman" w:cs="Times New Roman"/>
                <w:b/>
                <w:sz w:val="28"/>
                <w:szCs w:val="28"/>
              </w:rPr>
              <w:t>№ карты (в правом нижнем углу)</w:t>
            </w:r>
          </w:p>
        </w:tc>
        <w:tc>
          <w:tcPr>
            <w:tcW w:w="3190" w:type="dxa"/>
            <w:vAlign w:val="center"/>
          </w:tcPr>
          <w:p w:rsidR="000522C5" w:rsidRPr="000522C5" w:rsidRDefault="000522C5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2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доступных дисков воды</w:t>
            </w:r>
          </w:p>
        </w:tc>
        <w:tc>
          <w:tcPr>
            <w:tcW w:w="3191" w:type="dxa"/>
            <w:vAlign w:val="center"/>
          </w:tcPr>
          <w:p w:rsidR="000522C5" w:rsidRPr="000522C5" w:rsidRDefault="000522C5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2C5">
              <w:rPr>
                <w:rFonts w:ascii="Times New Roman" w:hAnsi="Times New Roman" w:cs="Times New Roman"/>
                <w:b/>
                <w:sz w:val="28"/>
                <w:szCs w:val="28"/>
              </w:rPr>
              <w:t>Свойство карты</w:t>
            </w:r>
          </w:p>
        </w:tc>
      </w:tr>
      <w:tr w:rsidR="000522C5" w:rsidTr="000522C5">
        <w:tc>
          <w:tcPr>
            <w:tcW w:w="3190" w:type="dxa"/>
            <w:vAlign w:val="center"/>
          </w:tcPr>
          <w:p w:rsidR="000522C5" w:rsidRPr="000522C5" w:rsidRDefault="000522C5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0" w:type="dxa"/>
            <w:vAlign w:val="center"/>
          </w:tcPr>
          <w:p w:rsidR="000522C5" w:rsidRDefault="000522C5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игрока – 8</w:t>
            </w:r>
          </w:p>
          <w:p w:rsidR="000522C5" w:rsidRDefault="000522C5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игрока – 10</w:t>
            </w:r>
          </w:p>
          <w:p w:rsidR="000522C5" w:rsidRPr="000522C5" w:rsidRDefault="000522C5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игрока – 12</w:t>
            </w:r>
          </w:p>
        </w:tc>
        <w:tc>
          <w:tcPr>
            <w:tcW w:w="3191" w:type="dxa"/>
            <w:vAlign w:val="center"/>
          </w:tcPr>
          <w:p w:rsidR="000522C5" w:rsidRPr="000522C5" w:rsidRDefault="000522C5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Добавьте во все </w:t>
            </w:r>
            <w:r w:rsidR="006223A7">
              <w:rPr>
                <w:rFonts w:ascii="Times New Roman" w:hAnsi="Times New Roman" w:cs="Times New Roman"/>
                <w:sz w:val="28"/>
                <w:szCs w:val="28"/>
              </w:rPr>
              <w:t xml:space="preserve">посаженные и во все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выращенные</w:t>
            </w:r>
            <w:r w:rsidR="006223A7">
              <w:rPr>
                <w:rFonts w:ascii="Times New Roman" w:hAnsi="Times New Roman" w:cs="Times New Roman"/>
                <w:sz w:val="28"/>
                <w:szCs w:val="28"/>
              </w:rPr>
              <w:t xml:space="preserve"> рисовые поля 2 сорняка</w:t>
            </w:r>
          </w:p>
        </w:tc>
      </w:tr>
      <w:tr w:rsidR="000522C5" w:rsidTr="000522C5">
        <w:tc>
          <w:tcPr>
            <w:tcW w:w="3190" w:type="dxa"/>
            <w:vAlign w:val="center"/>
          </w:tcPr>
          <w:p w:rsidR="000522C5" w:rsidRPr="000522C5" w:rsidRDefault="000522C5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0" w:type="dxa"/>
            <w:vAlign w:val="center"/>
          </w:tcPr>
          <w:p w:rsidR="000522C5" w:rsidRDefault="000522C5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игрока – </w:t>
            </w:r>
            <w:r w:rsidR="006223A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0522C5" w:rsidRDefault="000522C5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игрока – </w:t>
            </w:r>
            <w:r w:rsidR="006223A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0522C5" w:rsidRPr="000522C5" w:rsidRDefault="000522C5" w:rsidP="006223A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игрока – 1</w:t>
            </w:r>
            <w:r w:rsidR="006223A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vAlign w:val="center"/>
          </w:tcPr>
          <w:p w:rsidR="000522C5" w:rsidRPr="000522C5" w:rsidRDefault="006223A7" w:rsidP="006223A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Добавьте во все посаженные и во все выращенные рисовые поля 1 сорняк</w:t>
            </w:r>
          </w:p>
        </w:tc>
      </w:tr>
      <w:tr w:rsidR="000522C5" w:rsidTr="000522C5">
        <w:tc>
          <w:tcPr>
            <w:tcW w:w="3190" w:type="dxa"/>
            <w:vAlign w:val="center"/>
          </w:tcPr>
          <w:p w:rsidR="000522C5" w:rsidRPr="000522C5" w:rsidRDefault="000522C5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0" w:type="dxa"/>
            <w:vAlign w:val="center"/>
          </w:tcPr>
          <w:p w:rsidR="000522C5" w:rsidRDefault="000522C5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игрока – </w:t>
            </w:r>
            <w:r w:rsidR="006223A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522C5" w:rsidRDefault="000522C5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игрока – </w:t>
            </w:r>
            <w:r w:rsidR="006223A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0522C5" w:rsidRPr="000522C5" w:rsidRDefault="000522C5" w:rsidP="006223A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игрока – </w:t>
            </w:r>
            <w:r w:rsidR="006223A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1" w:type="dxa"/>
            <w:vAlign w:val="center"/>
          </w:tcPr>
          <w:p w:rsidR="000522C5" w:rsidRPr="000522C5" w:rsidRDefault="006223A7" w:rsidP="006223A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Добавьте во все посаженные и во все выращенные рисовые поля 1 вредителя</w:t>
            </w:r>
          </w:p>
        </w:tc>
      </w:tr>
      <w:tr w:rsidR="000522C5" w:rsidTr="000522C5">
        <w:tc>
          <w:tcPr>
            <w:tcW w:w="3190" w:type="dxa"/>
            <w:vAlign w:val="center"/>
          </w:tcPr>
          <w:p w:rsidR="000522C5" w:rsidRPr="000522C5" w:rsidRDefault="000522C5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0" w:type="dxa"/>
            <w:vAlign w:val="center"/>
          </w:tcPr>
          <w:p w:rsidR="000522C5" w:rsidRDefault="000522C5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игрока – </w:t>
            </w:r>
            <w:r w:rsidR="006223A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522C5" w:rsidRDefault="000522C5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игрока – </w:t>
            </w:r>
            <w:r w:rsidR="006223A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522C5" w:rsidRPr="000522C5" w:rsidRDefault="000522C5" w:rsidP="006223A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игрока – </w:t>
            </w:r>
            <w:r w:rsidR="006223A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1" w:type="dxa"/>
            <w:vAlign w:val="center"/>
          </w:tcPr>
          <w:p w:rsidR="000522C5" w:rsidRPr="000522C5" w:rsidRDefault="006223A7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Добавьте во все посаженные и во все выращенные рисовые поля 1 вредителя</w:t>
            </w:r>
          </w:p>
        </w:tc>
      </w:tr>
      <w:tr w:rsidR="000522C5" w:rsidTr="000522C5">
        <w:tc>
          <w:tcPr>
            <w:tcW w:w="3190" w:type="dxa"/>
            <w:vAlign w:val="center"/>
          </w:tcPr>
          <w:p w:rsidR="000522C5" w:rsidRPr="000522C5" w:rsidRDefault="000522C5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0" w:type="dxa"/>
            <w:vAlign w:val="center"/>
          </w:tcPr>
          <w:p w:rsidR="000522C5" w:rsidRDefault="000522C5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игрока – </w:t>
            </w:r>
            <w:r w:rsidR="006223A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522C5" w:rsidRDefault="000522C5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игрока – </w:t>
            </w:r>
            <w:r w:rsidR="006223A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0522C5" w:rsidRPr="000522C5" w:rsidRDefault="000522C5" w:rsidP="006223A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игрока – </w:t>
            </w:r>
            <w:r w:rsidR="006223A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1" w:type="dxa"/>
            <w:vAlign w:val="center"/>
          </w:tcPr>
          <w:p w:rsidR="000522C5" w:rsidRPr="000522C5" w:rsidRDefault="006223A7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Добавьте во все посаженные и во все выращенные рисовые поля 1 сорняк</w:t>
            </w:r>
          </w:p>
        </w:tc>
      </w:tr>
      <w:tr w:rsidR="000522C5" w:rsidTr="000522C5">
        <w:tc>
          <w:tcPr>
            <w:tcW w:w="3190" w:type="dxa"/>
            <w:vAlign w:val="center"/>
          </w:tcPr>
          <w:p w:rsidR="000522C5" w:rsidRPr="000522C5" w:rsidRDefault="000522C5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0" w:type="dxa"/>
            <w:vAlign w:val="center"/>
          </w:tcPr>
          <w:p w:rsidR="000522C5" w:rsidRDefault="000522C5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игрока – </w:t>
            </w:r>
            <w:r w:rsidR="006223A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522C5" w:rsidRDefault="000522C5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игрока – </w:t>
            </w:r>
            <w:r w:rsidR="006223A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0522C5" w:rsidRPr="000522C5" w:rsidRDefault="000522C5" w:rsidP="006223A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игрока – </w:t>
            </w:r>
            <w:r w:rsidR="006223A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1" w:type="dxa"/>
            <w:vAlign w:val="center"/>
          </w:tcPr>
          <w:p w:rsidR="000522C5" w:rsidRPr="000522C5" w:rsidRDefault="006223A7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Добавьте в Ваше </w:t>
            </w:r>
            <w:r w:rsidRPr="006223A7">
              <w:rPr>
                <w:rFonts w:ascii="Times New Roman" w:hAnsi="Times New Roman" w:cs="Times New Roman"/>
                <w:b/>
                <w:sz w:val="28"/>
                <w:szCs w:val="28"/>
              </w:rPr>
              <w:t>самое большое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посаженное или выращенное рисовое поле 1 сорняк</w:t>
            </w:r>
          </w:p>
        </w:tc>
      </w:tr>
      <w:tr w:rsidR="000522C5" w:rsidTr="000522C5">
        <w:tc>
          <w:tcPr>
            <w:tcW w:w="3190" w:type="dxa"/>
            <w:vAlign w:val="center"/>
          </w:tcPr>
          <w:p w:rsidR="000522C5" w:rsidRPr="000522C5" w:rsidRDefault="000522C5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0" w:type="dxa"/>
            <w:vAlign w:val="center"/>
          </w:tcPr>
          <w:p w:rsidR="000522C5" w:rsidRDefault="000522C5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игрока – </w:t>
            </w:r>
            <w:r w:rsidR="006223A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522C5" w:rsidRDefault="000522C5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игрока – </w:t>
            </w:r>
            <w:r w:rsidR="006223A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0522C5" w:rsidRPr="000522C5" w:rsidRDefault="000522C5" w:rsidP="006223A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игрока – </w:t>
            </w:r>
            <w:r w:rsidR="006223A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1" w:type="dxa"/>
            <w:vAlign w:val="center"/>
          </w:tcPr>
          <w:p w:rsidR="000522C5" w:rsidRPr="000522C5" w:rsidRDefault="006223A7" w:rsidP="006223A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Добавьте в Ваше </w:t>
            </w:r>
            <w:r w:rsidRPr="006223A7">
              <w:rPr>
                <w:rFonts w:ascii="Times New Roman" w:hAnsi="Times New Roman" w:cs="Times New Roman"/>
                <w:b/>
                <w:sz w:val="28"/>
                <w:szCs w:val="28"/>
              </w:rPr>
              <w:t>самое большое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посаженное или выращенное рисовое поле 1 вредителя</w:t>
            </w:r>
          </w:p>
        </w:tc>
      </w:tr>
      <w:tr w:rsidR="000522C5" w:rsidTr="000522C5">
        <w:tc>
          <w:tcPr>
            <w:tcW w:w="3190" w:type="dxa"/>
            <w:vAlign w:val="center"/>
          </w:tcPr>
          <w:p w:rsidR="000522C5" w:rsidRDefault="000522C5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0" w:type="dxa"/>
            <w:vAlign w:val="center"/>
          </w:tcPr>
          <w:p w:rsidR="000522C5" w:rsidRDefault="000522C5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игрока – </w:t>
            </w:r>
            <w:r w:rsidR="006223A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522C5" w:rsidRDefault="000522C5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игрока – </w:t>
            </w:r>
            <w:r w:rsidR="006223A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522C5" w:rsidRPr="000522C5" w:rsidRDefault="000522C5" w:rsidP="006223A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игрока – </w:t>
            </w:r>
            <w:r w:rsidR="006223A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1" w:type="dxa"/>
            <w:vAlign w:val="center"/>
          </w:tcPr>
          <w:p w:rsidR="000522C5" w:rsidRPr="000522C5" w:rsidRDefault="006223A7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522C5" w:rsidTr="000522C5">
        <w:tc>
          <w:tcPr>
            <w:tcW w:w="3190" w:type="dxa"/>
            <w:vAlign w:val="center"/>
          </w:tcPr>
          <w:p w:rsidR="000522C5" w:rsidRDefault="000522C5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0" w:type="dxa"/>
            <w:vAlign w:val="center"/>
          </w:tcPr>
          <w:p w:rsidR="000522C5" w:rsidRDefault="000522C5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игрока – </w:t>
            </w:r>
            <w:r w:rsidR="006223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522C5" w:rsidRDefault="000522C5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игрока – </w:t>
            </w:r>
            <w:r w:rsidR="006223A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522C5" w:rsidRPr="000522C5" w:rsidRDefault="000522C5" w:rsidP="006223A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игрока – </w:t>
            </w:r>
            <w:r w:rsidR="006223A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1" w:type="dxa"/>
            <w:vAlign w:val="center"/>
          </w:tcPr>
          <w:p w:rsidR="000522C5" w:rsidRPr="000522C5" w:rsidRDefault="006223A7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522C5" w:rsidTr="000522C5">
        <w:tc>
          <w:tcPr>
            <w:tcW w:w="3190" w:type="dxa"/>
            <w:vAlign w:val="center"/>
          </w:tcPr>
          <w:p w:rsidR="000522C5" w:rsidRDefault="000522C5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0" w:type="dxa"/>
            <w:vAlign w:val="center"/>
          </w:tcPr>
          <w:p w:rsidR="000522C5" w:rsidRDefault="000522C5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игрока – </w:t>
            </w:r>
            <w:r w:rsidR="006223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522C5" w:rsidRDefault="000522C5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игрока – </w:t>
            </w:r>
            <w:r w:rsidR="006223A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522C5" w:rsidRPr="000522C5" w:rsidRDefault="000522C5" w:rsidP="006223A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игрока – </w:t>
            </w:r>
            <w:r w:rsidR="006223A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1" w:type="dxa"/>
            <w:vAlign w:val="center"/>
          </w:tcPr>
          <w:p w:rsidR="000522C5" w:rsidRPr="000522C5" w:rsidRDefault="006223A7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522C5" w:rsidTr="000522C5">
        <w:tc>
          <w:tcPr>
            <w:tcW w:w="3190" w:type="dxa"/>
            <w:vAlign w:val="center"/>
          </w:tcPr>
          <w:p w:rsidR="000522C5" w:rsidRDefault="000522C5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190" w:type="dxa"/>
            <w:vAlign w:val="center"/>
          </w:tcPr>
          <w:p w:rsidR="000522C5" w:rsidRDefault="000522C5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игрока – </w:t>
            </w:r>
            <w:r w:rsidR="006223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522C5" w:rsidRDefault="000522C5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игрока – </w:t>
            </w:r>
            <w:r w:rsidR="006223A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522C5" w:rsidRPr="000522C5" w:rsidRDefault="000522C5" w:rsidP="006223A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игрока – </w:t>
            </w:r>
            <w:r w:rsidR="006223A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1" w:type="dxa"/>
            <w:vAlign w:val="center"/>
          </w:tcPr>
          <w:p w:rsidR="000522C5" w:rsidRPr="000522C5" w:rsidRDefault="006223A7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522C5" w:rsidTr="000522C5">
        <w:tc>
          <w:tcPr>
            <w:tcW w:w="3190" w:type="dxa"/>
            <w:vAlign w:val="center"/>
          </w:tcPr>
          <w:p w:rsidR="000522C5" w:rsidRDefault="000522C5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90" w:type="dxa"/>
            <w:vAlign w:val="center"/>
          </w:tcPr>
          <w:p w:rsidR="000522C5" w:rsidRDefault="000522C5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игрока – </w:t>
            </w:r>
            <w:r w:rsidR="00B941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522C5" w:rsidRDefault="000522C5" w:rsidP="000522C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игрока – </w:t>
            </w:r>
            <w:r w:rsidR="00B941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0522C5" w:rsidRPr="000522C5" w:rsidRDefault="000522C5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игрока – </w:t>
            </w:r>
            <w:r w:rsidR="00B941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1" w:type="dxa"/>
            <w:vAlign w:val="center"/>
          </w:tcPr>
          <w:p w:rsidR="000522C5" w:rsidRPr="000522C5" w:rsidRDefault="00B9418C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Добавьте во все посаженные и во все выращенные рисовые поля 2 вредителя</w:t>
            </w:r>
          </w:p>
        </w:tc>
      </w:tr>
    </w:tbl>
    <w:p w:rsidR="000522C5" w:rsidRDefault="000522C5" w:rsidP="000522C5">
      <w:pPr>
        <w:tabs>
          <w:tab w:val="left" w:pos="3900"/>
        </w:tabs>
        <w:jc w:val="both"/>
      </w:pPr>
      <w:r>
        <w:tab/>
      </w:r>
    </w:p>
    <w:p w:rsidR="00B9418C" w:rsidRDefault="00B9418C" w:rsidP="000522C5">
      <w:pPr>
        <w:tabs>
          <w:tab w:val="left" w:pos="3900"/>
        </w:tabs>
        <w:jc w:val="both"/>
      </w:pPr>
    </w:p>
    <w:p w:rsidR="00B9418C" w:rsidRPr="00B9418C" w:rsidRDefault="00B9418C" w:rsidP="00B9418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9418C">
        <w:rPr>
          <w:rFonts w:ascii="Times New Roman" w:hAnsi="Times New Roman" w:cs="Times New Roman"/>
          <w:b/>
          <w:sz w:val="36"/>
          <w:szCs w:val="36"/>
        </w:rPr>
        <w:t>Карты д</w:t>
      </w:r>
      <w:r>
        <w:rPr>
          <w:rFonts w:ascii="Times New Roman" w:hAnsi="Times New Roman" w:cs="Times New Roman"/>
          <w:b/>
          <w:sz w:val="36"/>
          <w:szCs w:val="36"/>
        </w:rPr>
        <w:t>уха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9418C" w:rsidTr="00B9418C">
        <w:tc>
          <w:tcPr>
            <w:tcW w:w="1250" w:type="pct"/>
            <w:vAlign w:val="center"/>
          </w:tcPr>
          <w:p w:rsidR="00B9418C" w:rsidRPr="00B9418C" w:rsidRDefault="00B9418C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18C">
              <w:rPr>
                <w:rFonts w:ascii="Times New Roman" w:hAnsi="Times New Roman" w:cs="Times New Roman"/>
                <w:b/>
                <w:sz w:val="28"/>
                <w:szCs w:val="28"/>
              </w:rPr>
              <w:t>№ карты</w:t>
            </w:r>
          </w:p>
        </w:tc>
        <w:tc>
          <w:tcPr>
            <w:tcW w:w="1250" w:type="pct"/>
            <w:vAlign w:val="center"/>
          </w:tcPr>
          <w:p w:rsidR="00B9418C" w:rsidRPr="00B9418C" w:rsidRDefault="00B9418C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18C">
              <w:rPr>
                <w:rFonts w:ascii="Times New Roman" w:hAnsi="Times New Roman" w:cs="Times New Roman"/>
                <w:b/>
                <w:sz w:val="28"/>
                <w:szCs w:val="28"/>
              </w:rPr>
              <w:t>Эффект карты</w:t>
            </w:r>
          </w:p>
        </w:tc>
        <w:tc>
          <w:tcPr>
            <w:tcW w:w="1250" w:type="pct"/>
            <w:vAlign w:val="center"/>
          </w:tcPr>
          <w:p w:rsidR="00B9418C" w:rsidRPr="00B9418C" w:rsidRDefault="00B9418C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18C">
              <w:rPr>
                <w:rFonts w:ascii="Times New Roman" w:hAnsi="Times New Roman" w:cs="Times New Roman"/>
                <w:b/>
                <w:sz w:val="28"/>
                <w:szCs w:val="28"/>
              </w:rPr>
              <w:t>Активная или пассивная</w:t>
            </w:r>
          </w:p>
        </w:tc>
        <w:tc>
          <w:tcPr>
            <w:tcW w:w="1250" w:type="pct"/>
            <w:vAlign w:val="center"/>
          </w:tcPr>
          <w:p w:rsidR="00B9418C" w:rsidRPr="00B9418C" w:rsidRDefault="00B9418C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18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карт</w:t>
            </w:r>
          </w:p>
        </w:tc>
      </w:tr>
      <w:tr w:rsidR="00B9418C" w:rsidTr="00B9418C">
        <w:tc>
          <w:tcPr>
            <w:tcW w:w="1250" w:type="pct"/>
            <w:vAlign w:val="center"/>
          </w:tcPr>
          <w:p w:rsidR="00B9418C" w:rsidRPr="00B9418C" w:rsidRDefault="00B9418C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pct"/>
            <w:vAlign w:val="center"/>
          </w:tcPr>
          <w:p w:rsidR="00B9418C" w:rsidRPr="00B9418C" w:rsidRDefault="00B9418C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18C">
              <w:rPr>
                <w:rFonts w:ascii="Times New Roman" w:hAnsi="Times New Roman" w:cs="Times New Roman"/>
                <w:b/>
                <w:sz w:val="28"/>
                <w:szCs w:val="28"/>
              </w:rPr>
              <w:t>Пророчество</w:t>
            </w:r>
          </w:p>
          <w:p w:rsidR="00B9418C" w:rsidRPr="00B9418C" w:rsidRDefault="00B9418C" w:rsidP="0025545D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18C">
              <w:rPr>
                <w:rFonts w:ascii="Times New Roman" w:hAnsi="Times New Roman" w:cs="Times New Roman"/>
                <w:sz w:val="28"/>
                <w:szCs w:val="28"/>
              </w:rPr>
              <w:t xml:space="preserve">Посмотрите на следующую карту дождя. Также вы являетесь первым </w:t>
            </w:r>
            <w:proofErr w:type="gramStart"/>
            <w:r w:rsidR="0025545D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 w:rsidR="0025545D">
              <w:rPr>
                <w:rFonts w:ascii="Times New Roman" w:hAnsi="Times New Roman" w:cs="Times New Roman"/>
                <w:sz w:val="28"/>
                <w:szCs w:val="28"/>
              </w:rPr>
              <w:t xml:space="preserve"> получения достижений.</w:t>
            </w:r>
          </w:p>
        </w:tc>
        <w:tc>
          <w:tcPr>
            <w:tcW w:w="1250" w:type="pct"/>
            <w:vAlign w:val="center"/>
          </w:tcPr>
          <w:p w:rsidR="00B9418C" w:rsidRPr="00B9418C" w:rsidRDefault="0025545D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Активная</w:t>
            </w:r>
          </w:p>
        </w:tc>
        <w:tc>
          <w:tcPr>
            <w:tcW w:w="1250" w:type="pct"/>
            <w:vAlign w:val="center"/>
          </w:tcPr>
          <w:p w:rsidR="00B9418C" w:rsidRPr="00B9418C" w:rsidRDefault="0025545D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418C" w:rsidTr="00B9418C">
        <w:tc>
          <w:tcPr>
            <w:tcW w:w="1250" w:type="pct"/>
            <w:vAlign w:val="center"/>
          </w:tcPr>
          <w:p w:rsidR="00B9418C" w:rsidRPr="00B9418C" w:rsidRDefault="0025545D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0" w:type="pct"/>
            <w:vAlign w:val="center"/>
          </w:tcPr>
          <w:p w:rsidR="00B9418C" w:rsidRDefault="0025545D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45D">
              <w:rPr>
                <w:rFonts w:ascii="Times New Roman" w:hAnsi="Times New Roman" w:cs="Times New Roman"/>
                <w:b/>
                <w:sz w:val="28"/>
                <w:szCs w:val="28"/>
              </w:rPr>
              <w:t>Благословение камней</w:t>
            </w:r>
          </w:p>
          <w:p w:rsidR="0025545D" w:rsidRPr="0025545D" w:rsidRDefault="00B0198F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25545D" w:rsidRPr="0025545D">
              <w:rPr>
                <w:rFonts w:ascii="Times New Roman" w:hAnsi="Times New Roman" w:cs="Times New Roman"/>
                <w:sz w:val="28"/>
                <w:szCs w:val="28"/>
              </w:rPr>
              <w:t xml:space="preserve"> 2 стены</w:t>
            </w:r>
            <w:r w:rsidR="002554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50" w:type="pct"/>
            <w:vAlign w:val="center"/>
          </w:tcPr>
          <w:p w:rsidR="00B9418C" w:rsidRPr="00B9418C" w:rsidRDefault="0025545D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Активная</w:t>
            </w:r>
          </w:p>
        </w:tc>
        <w:tc>
          <w:tcPr>
            <w:tcW w:w="1250" w:type="pct"/>
            <w:vAlign w:val="center"/>
          </w:tcPr>
          <w:p w:rsidR="00B9418C" w:rsidRPr="00B9418C" w:rsidRDefault="0025545D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418C" w:rsidTr="00B9418C">
        <w:tc>
          <w:tcPr>
            <w:tcW w:w="1250" w:type="pct"/>
            <w:vAlign w:val="center"/>
          </w:tcPr>
          <w:p w:rsidR="00B9418C" w:rsidRPr="00B9418C" w:rsidRDefault="0025545D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50" w:type="pct"/>
            <w:vAlign w:val="center"/>
          </w:tcPr>
          <w:p w:rsidR="00B9418C" w:rsidRDefault="0025545D" w:rsidP="0025545D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5545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Дух вредителя</w:t>
            </w:r>
            <w:proofErr w:type="gramStart"/>
            <w:r w:rsidRPr="0025545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BB21A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BB21AB">
              <w:rPr>
                <w:rFonts w:ascii="Times New Roman" w:hAnsi="Times New Roman" w:cs="Times New Roman"/>
                <w:sz w:val="28"/>
                <w:szCs w:val="28"/>
              </w:rPr>
              <w:t>обавьте 1 вредителя в посаженное</w:t>
            </w:r>
            <w:r w:rsidR="00BB21AB" w:rsidRPr="00BB21AB">
              <w:rPr>
                <w:rFonts w:ascii="Times New Roman" w:hAnsi="Times New Roman" w:cs="Times New Roman"/>
                <w:sz w:val="28"/>
                <w:szCs w:val="28"/>
              </w:rPr>
              <w:t xml:space="preserve"> или выращенное</w:t>
            </w:r>
            <w:r w:rsidRPr="00BB21AB">
              <w:rPr>
                <w:rFonts w:ascii="Times New Roman" w:hAnsi="Times New Roman" w:cs="Times New Roman"/>
                <w:sz w:val="28"/>
                <w:szCs w:val="28"/>
              </w:rPr>
              <w:t xml:space="preserve"> рисовое поле на ферме каждого противника.</w:t>
            </w:r>
          </w:p>
          <w:p w:rsidR="00BB21AB" w:rsidRPr="00BB21AB" w:rsidRDefault="00BB21AB" w:rsidP="00BB21AB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45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Дух вредителя</w:t>
            </w:r>
            <w:proofErr w:type="gramStart"/>
            <w:r w:rsidRPr="0025545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BB21A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BB21AB">
              <w:rPr>
                <w:rFonts w:ascii="Times New Roman" w:hAnsi="Times New Roman" w:cs="Times New Roman"/>
                <w:sz w:val="28"/>
                <w:szCs w:val="28"/>
              </w:rPr>
              <w:t>обавьте 1 вредителя в посаженное  или выращенное рисовое поле на каждое поле противника.</w:t>
            </w:r>
          </w:p>
          <w:p w:rsidR="00BB21AB" w:rsidRDefault="00BB21AB" w:rsidP="0025545D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1AB" w:rsidRDefault="00BB21AB" w:rsidP="0025545D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088" w:rsidRPr="0025545D" w:rsidRDefault="00871088" w:rsidP="0025545D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  <w:vAlign w:val="center"/>
          </w:tcPr>
          <w:p w:rsidR="00B9418C" w:rsidRPr="00B9418C" w:rsidRDefault="0025545D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Активная</w:t>
            </w:r>
          </w:p>
        </w:tc>
        <w:tc>
          <w:tcPr>
            <w:tcW w:w="1250" w:type="pct"/>
            <w:vAlign w:val="center"/>
          </w:tcPr>
          <w:p w:rsidR="00B9418C" w:rsidRPr="00B9418C" w:rsidRDefault="0025545D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9418C" w:rsidTr="00B9418C">
        <w:tc>
          <w:tcPr>
            <w:tcW w:w="1250" w:type="pct"/>
            <w:vAlign w:val="center"/>
          </w:tcPr>
          <w:p w:rsidR="00B9418C" w:rsidRPr="00B9418C" w:rsidRDefault="0025545D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250" w:type="pct"/>
            <w:vAlign w:val="center"/>
          </w:tcPr>
          <w:p w:rsidR="00BB21AB" w:rsidRPr="00BB21AB" w:rsidRDefault="00BB21AB" w:rsidP="00BB21AB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1AB">
              <w:rPr>
                <w:rFonts w:ascii="Times New Roman" w:hAnsi="Times New Roman" w:cs="Times New Roman"/>
                <w:b/>
                <w:sz w:val="28"/>
                <w:szCs w:val="28"/>
              </w:rPr>
              <w:t>Дух сорняка</w:t>
            </w:r>
          </w:p>
          <w:p w:rsidR="00B9418C" w:rsidRDefault="00BB21AB" w:rsidP="00BB21AB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1AB">
              <w:rPr>
                <w:rFonts w:ascii="Times New Roman" w:hAnsi="Times New Roman" w:cs="Times New Roman"/>
                <w:sz w:val="28"/>
                <w:szCs w:val="28"/>
              </w:rPr>
              <w:t xml:space="preserve">Добавьте 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сорняк в</w:t>
            </w:r>
            <w:r w:rsidRPr="00BB21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посаженное</w:t>
            </w:r>
            <w:r w:rsidRPr="00BB21AB">
              <w:rPr>
                <w:rFonts w:ascii="Times New Roman" w:hAnsi="Times New Roman" w:cs="Times New Roman"/>
                <w:sz w:val="28"/>
                <w:szCs w:val="28"/>
              </w:rPr>
              <w:t xml:space="preserve"> или выращенно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B21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рисовое поле</w:t>
            </w:r>
            <w:r w:rsidRPr="00BB21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BB21AB">
              <w:rPr>
                <w:rFonts w:ascii="Times New Roman" w:hAnsi="Times New Roman" w:cs="Times New Roman"/>
                <w:sz w:val="28"/>
                <w:szCs w:val="28"/>
              </w:rPr>
              <w:t>каждо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поле </w:t>
            </w:r>
            <w:r w:rsidRPr="00BB21AB">
              <w:rPr>
                <w:rFonts w:ascii="Times New Roman" w:hAnsi="Times New Roman" w:cs="Times New Roman"/>
                <w:sz w:val="28"/>
                <w:szCs w:val="28"/>
              </w:rPr>
              <w:t>противника.</w:t>
            </w:r>
          </w:p>
          <w:p w:rsidR="00BB21AB" w:rsidRPr="00B9418C" w:rsidRDefault="00BB21AB" w:rsidP="00BB21AB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45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Дух </w:t>
            </w: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сорняка</w:t>
            </w:r>
            <w:proofErr w:type="gramStart"/>
            <w:r w:rsidRPr="0025545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BB21A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BB21AB">
              <w:rPr>
                <w:rFonts w:ascii="Times New Roman" w:hAnsi="Times New Roman" w:cs="Times New Roman"/>
                <w:sz w:val="28"/>
                <w:szCs w:val="28"/>
              </w:rPr>
              <w:t xml:space="preserve">обавьте 1 сорняк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B21AB">
              <w:rPr>
                <w:rFonts w:ascii="Times New Roman" w:hAnsi="Times New Roman" w:cs="Times New Roman"/>
                <w:sz w:val="28"/>
                <w:szCs w:val="28"/>
              </w:rPr>
              <w:t xml:space="preserve"> посаженно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B21AB">
              <w:rPr>
                <w:rFonts w:ascii="Times New Roman" w:hAnsi="Times New Roman" w:cs="Times New Roman"/>
                <w:sz w:val="28"/>
                <w:szCs w:val="28"/>
              </w:rPr>
              <w:t xml:space="preserve"> или выращенно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B21AB">
              <w:rPr>
                <w:rFonts w:ascii="Times New Roman" w:hAnsi="Times New Roman" w:cs="Times New Roman"/>
                <w:sz w:val="28"/>
                <w:szCs w:val="28"/>
              </w:rPr>
              <w:t xml:space="preserve"> рисовое поле на ферме каждого противника.</w:t>
            </w:r>
          </w:p>
        </w:tc>
        <w:tc>
          <w:tcPr>
            <w:tcW w:w="1250" w:type="pct"/>
            <w:vAlign w:val="center"/>
          </w:tcPr>
          <w:p w:rsidR="00B9418C" w:rsidRPr="00B9418C" w:rsidRDefault="0025545D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Активная</w:t>
            </w:r>
          </w:p>
        </w:tc>
        <w:tc>
          <w:tcPr>
            <w:tcW w:w="1250" w:type="pct"/>
            <w:vAlign w:val="center"/>
          </w:tcPr>
          <w:p w:rsidR="00B9418C" w:rsidRPr="00B9418C" w:rsidRDefault="0025545D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01D1" w:rsidTr="00B9418C">
        <w:tc>
          <w:tcPr>
            <w:tcW w:w="1250" w:type="pct"/>
            <w:vAlign w:val="center"/>
          </w:tcPr>
          <w:p w:rsidR="001E01D1" w:rsidRPr="00B9418C" w:rsidRDefault="001E01D1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50" w:type="pct"/>
            <w:vAlign w:val="center"/>
          </w:tcPr>
          <w:p w:rsidR="001E01D1" w:rsidRDefault="001E01D1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1D1">
              <w:rPr>
                <w:rFonts w:ascii="Times New Roman" w:hAnsi="Times New Roman" w:cs="Times New Roman"/>
                <w:b/>
                <w:sz w:val="28"/>
                <w:szCs w:val="28"/>
              </w:rPr>
              <w:t>Благословение дождя</w:t>
            </w:r>
          </w:p>
          <w:p w:rsidR="001E01D1" w:rsidRPr="004B2A56" w:rsidRDefault="001E01D1" w:rsidP="001E01D1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2A56">
              <w:rPr>
                <w:rFonts w:ascii="Times New Roman" w:hAnsi="Times New Roman" w:cs="Times New Roman"/>
                <w:sz w:val="28"/>
                <w:szCs w:val="28"/>
              </w:rPr>
              <w:t>Если в запасе есть водный диск, возьмите 1 и добавьте его в Ваше водохранилище.</w:t>
            </w:r>
          </w:p>
        </w:tc>
        <w:tc>
          <w:tcPr>
            <w:tcW w:w="1250" w:type="pct"/>
            <w:vAlign w:val="center"/>
          </w:tcPr>
          <w:p w:rsidR="001E01D1" w:rsidRPr="00B9418C" w:rsidRDefault="001E01D1" w:rsidP="00C6698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Активная</w:t>
            </w:r>
          </w:p>
        </w:tc>
        <w:tc>
          <w:tcPr>
            <w:tcW w:w="1250" w:type="pct"/>
            <w:vAlign w:val="center"/>
          </w:tcPr>
          <w:p w:rsidR="001E01D1" w:rsidRPr="00B9418C" w:rsidRDefault="001E01D1" w:rsidP="00C6698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01D1" w:rsidTr="00B9418C">
        <w:tc>
          <w:tcPr>
            <w:tcW w:w="1250" w:type="pct"/>
            <w:vAlign w:val="center"/>
          </w:tcPr>
          <w:p w:rsidR="001E01D1" w:rsidRPr="00B9418C" w:rsidRDefault="001E01D1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50" w:type="pct"/>
            <w:vAlign w:val="center"/>
          </w:tcPr>
          <w:p w:rsidR="001E01D1" w:rsidRPr="001E01D1" w:rsidRDefault="001E01D1" w:rsidP="001E01D1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1D1">
              <w:rPr>
                <w:rFonts w:ascii="Times New Roman" w:hAnsi="Times New Roman" w:cs="Times New Roman"/>
                <w:b/>
                <w:sz w:val="28"/>
                <w:szCs w:val="28"/>
              </w:rPr>
              <w:t>Секретная стена</w:t>
            </w:r>
          </w:p>
          <w:p w:rsidR="001E01D1" w:rsidRPr="001E01D1" w:rsidRDefault="001E01D1" w:rsidP="00871088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1D1">
              <w:rPr>
                <w:rFonts w:ascii="Times New Roman" w:hAnsi="Times New Roman" w:cs="Times New Roman"/>
                <w:sz w:val="28"/>
                <w:szCs w:val="28"/>
              </w:rPr>
              <w:t xml:space="preserve">Поместите 1 волшебный водный диск. Не повторяйте эту карту </w:t>
            </w:r>
            <w:r w:rsidR="0087108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E01D1">
              <w:rPr>
                <w:rFonts w:ascii="Times New Roman" w:hAnsi="Times New Roman" w:cs="Times New Roman"/>
                <w:sz w:val="28"/>
                <w:szCs w:val="28"/>
              </w:rPr>
              <w:t>уха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50" w:type="pct"/>
            <w:vAlign w:val="center"/>
          </w:tcPr>
          <w:p w:rsidR="001E01D1" w:rsidRPr="00B9418C" w:rsidRDefault="001E01D1" w:rsidP="00C6698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Активная</w:t>
            </w:r>
          </w:p>
        </w:tc>
        <w:tc>
          <w:tcPr>
            <w:tcW w:w="1250" w:type="pct"/>
            <w:vAlign w:val="center"/>
          </w:tcPr>
          <w:p w:rsidR="001E01D1" w:rsidRPr="00B9418C" w:rsidRDefault="001E01D1" w:rsidP="00C6698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418C" w:rsidTr="00B9418C">
        <w:tc>
          <w:tcPr>
            <w:tcW w:w="1250" w:type="pct"/>
            <w:vAlign w:val="center"/>
          </w:tcPr>
          <w:p w:rsidR="00B9418C" w:rsidRPr="00B9418C" w:rsidRDefault="001E01D1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50" w:type="pct"/>
            <w:vAlign w:val="center"/>
          </w:tcPr>
          <w:p w:rsidR="001E01D1" w:rsidRPr="001E01D1" w:rsidRDefault="001E01D1" w:rsidP="001E01D1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1D1">
              <w:rPr>
                <w:rFonts w:ascii="Times New Roman" w:hAnsi="Times New Roman" w:cs="Times New Roman"/>
                <w:b/>
                <w:sz w:val="28"/>
                <w:szCs w:val="28"/>
              </w:rPr>
              <w:t>Выносливый рис</w:t>
            </w:r>
          </w:p>
          <w:p w:rsidR="00B9418C" w:rsidRPr="00B9418C" w:rsidRDefault="001E01D1" w:rsidP="004B2A56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1D1">
              <w:rPr>
                <w:rFonts w:ascii="Times New Roman" w:hAnsi="Times New Roman" w:cs="Times New Roman"/>
                <w:sz w:val="28"/>
                <w:szCs w:val="28"/>
              </w:rPr>
              <w:t xml:space="preserve">Только вредители </w:t>
            </w:r>
            <w:r w:rsidR="00F67899">
              <w:rPr>
                <w:rFonts w:ascii="Times New Roman" w:hAnsi="Times New Roman" w:cs="Times New Roman"/>
                <w:sz w:val="28"/>
                <w:szCs w:val="28"/>
              </w:rPr>
              <w:t xml:space="preserve">считаются </w:t>
            </w:r>
            <w:r w:rsidR="00DB6C6E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F67899">
              <w:rPr>
                <w:rFonts w:ascii="Times New Roman" w:hAnsi="Times New Roman" w:cs="Times New Roman"/>
                <w:sz w:val="28"/>
                <w:szCs w:val="28"/>
              </w:rPr>
              <w:t xml:space="preserve"> перво</w:t>
            </w:r>
            <w:r w:rsidR="00DB6C6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67899">
              <w:rPr>
                <w:rFonts w:ascii="Times New Roman" w:hAnsi="Times New Roman" w:cs="Times New Roman"/>
                <w:sz w:val="28"/>
                <w:szCs w:val="28"/>
              </w:rPr>
              <w:t xml:space="preserve"> рисово</w:t>
            </w:r>
            <w:r w:rsidR="00DB6C6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67899">
              <w:rPr>
                <w:rFonts w:ascii="Times New Roman" w:hAnsi="Times New Roman" w:cs="Times New Roman"/>
                <w:sz w:val="28"/>
                <w:szCs w:val="28"/>
              </w:rPr>
              <w:t xml:space="preserve"> пол</w:t>
            </w:r>
            <w:r w:rsidR="004B2A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67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01D1">
              <w:rPr>
                <w:rFonts w:ascii="Times New Roman" w:hAnsi="Times New Roman" w:cs="Times New Roman"/>
                <w:sz w:val="28"/>
                <w:szCs w:val="28"/>
              </w:rPr>
              <w:t>при уборке урожая.</w:t>
            </w:r>
          </w:p>
        </w:tc>
        <w:tc>
          <w:tcPr>
            <w:tcW w:w="1250" w:type="pct"/>
            <w:vAlign w:val="center"/>
          </w:tcPr>
          <w:p w:rsidR="00B9418C" w:rsidRPr="00B9418C" w:rsidRDefault="001E01D1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Пассивная</w:t>
            </w:r>
          </w:p>
        </w:tc>
        <w:tc>
          <w:tcPr>
            <w:tcW w:w="1250" w:type="pct"/>
            <w:vAlign w:val="center"/>
          </w:tcPr>
          <w:p w:rsidR="00B9418C" w:rsidRPr="00B9418C" w:rsidRDefault="001E01D1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418C" w:rsidTr="00B9418C">
        <w:tc>
          <w:tcPr>
            <w:tcW w:w="1250" w:type="pct"/>
            <w:vAlign w:val="center"/>
          </w:tcPr>
          <w:p w:rsidR="00B9418C" w:rsidRPr="00B9418C" w:rsidRDefault="005343E0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50" w:type="pct"/>
            <w:vAlign w:val="center"/>
          </w:tcPr>
          <w:p w:rsidR="00B9418C" w:rsidRPr="00F67899" w:rsidRDefault="00F67899" w:rsidP="00E20E1B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899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Гниющий </w:t>
            </w:r>
            <w:r w:rsidR="00E20E1B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д</w:t>
            </w:r>
            <w:r w:rsidRPr="00F67899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ух</w:t>
            </w:r>
            <w:proofErr w:type="gramStart"/>
            <w:r w:rsidRPr="00F6789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4B2A5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B2A56">
              <w:rPr>
                <w:rFonts w:ascii="Times New Roman" w:hAnsi="Times New Roman" w:cs="Times New Roman"/>
                <w:sz w:val="28"/>
                <w:szCs w:val="28"/>
              </w:rPr>
              <w:t>огда Вы позволяете рисовому полю гнить, собирайте рис в соответствии с последн</w:t>
            </w:r>
            <w:r w:rsidR="004B2A56" w:rsidRPr="004B2A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343E0" w:rsidRPr="004B2A5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B2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43E0" w:rsidRPr="004B2A56">
              <w:rPr>
                <w:rFonts w:ascii="Times New Roman" w:hAnsi="Times New Roman" w:cs="Times New Roman"/>
                <w:sz w:val="28"/>
                <w:szCs w:val="28"/>
              </w:rPr>
              <w:t>ряд</w:t>
            </w:r>
            <w:r w:rsidR="004B2A56" w:rsidRPr="004B2A56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4B2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2A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диаграммы урожайности.</w:t>
            </w:r>
          </w:p>
        </w:tc>
        <w:tc>
          <w:tcPr>
            <w:tcW w:w="1250" w:type="pct"/>
            <w:vAlign w:val="center"/>
          </w:tcPr>
          <w:p w:rsidR="00B9418C" w:rsidRPr="00B9418C" w:rsidRDefault="005343E0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Пассивная</w:t>
            </w:r>
          </w:p>
        </w:tc>
        <w:tc>
          <w:tcPr>
            <w:tcW w:w="1250" w:type="pct"/>
            <w:vAlign w:val="center"/>
          </w:tcPr>
          <w:p w:rsidR="00B9418C" w:rsidRPr="00B9418C" w:rsidRDefault="005343E0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418C" w:rsidTr="00B9418C">
        <w:tc>
          <w:tcPr>
            <w:tcW w:w="1250" w:type="pct"/>
            <w:vAlign w:val="center"/>
          </w:tcPr>
          <w:p w:rsidR="00B9418C" w:rsidRPr="00B9418C" w:rsidRDefault="004B2A56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250" w:type="pct"/>
            <w:vAlign w:val="center"/>
          </w:tcPr>
          <w:p w:rsidR="004B2A56" w:rsidRPr="004B2A56" w:rsidRDefault="004B2A56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2A56">
              <w:rPr>
                <w:rFonts w:ascii="Times New Roman" w:hAnsi="Times New Roman" w:cs="Times New Roman"/>
                <w:b/>
                <w:sz w:val="28"/>
                <w:szCs w:val="28"/>
              </w:rPr>
              <w:t>Обученные быки</w:t>
            </w:r>
          </w:p>
          <w:p w:rsidR="00B9418C" w:rsidRPr="00B9418C" w:rsidRDefault="004B2A56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Быки могут быть использованы как рабочие для удаления сорняков</w:t>
            </w:r>
          </w:p>
        </w:tc>
        <w:tc>
          <w:tcPr>
            <w:tcW w:w="1250" w:type="pct"/>
            <w:vAlign w:val="center"/>
          </w:tcPr>
          <w:p w:rsidR="00B9418C" w:rsidRPr="00B9418C" w:rsidRDefault="004B2A56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Пассивная</w:t>
            </w:r>
          </w:p>
        </w:tc>
        <w:tc>
          <w:tcPr>
            <w:tcW w:w="1250" w:type="pct"/>
            <w:vAlign w:val="center"/>
          </w:tcPr>
          <w:p w:rsidR="00B9418C" w:rsidRPr="00B9418C" w:rsidRDefault="004B2A56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2A56" w:rsidTr="00B9418C">
        <w:tc>
          <w:tcPr>
            <w:tcW w:w="1250" w:type="pct"/>
            <w:vAlign w:val="center"/>
          </w:tcPr>
          <w:p w:rsidR="004B2A56" w:rsidRPr="00B9418C" w:rsidRDefault="004B2A56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50" w:type="pct"/>
            <w:vAlign w:val="center"/>
          </w:tcPr>
          <w:p w:rsidR="004B2A56" w:rsidRPr="004B2A56" w:rsidRDefault="004B2A56" w:rsidP="004B2A56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2A56">
              <w:rPr>
                <w:rFonts w:ascii="Times New Roman" w:hAnsi="Times New Roman" w:cs="Times New Roman"/>
                <w:b/>
                <w:sz w:val="28"/>
                <w:szCs w:val="28"/>
              </w:rPr>
              <w:t>Умный язык</w:t>
            </w:r>
          </w:p>
          <w:p w:rsidR="004B2A56" w:rsidRPr="00B9418C" w:rsidRDefault="004B2A56" w:rsidP="004B2A56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A56">
              <w:rPr>
                <w:rFonts w:ascii="Times New Roman" w:hAnsi="Times New Roman" w:cs="Times New Roman"/>
                <w:sz w:val="28"/>
                <w:szCs w:val="28"/>
              </w:rPr>
              <w:t>Ваш рыночный налог уменьшается на один шаг.</w:t>
            </w:r>
          </w:p>
        </w:tc>
        <w:tc>
          <w:tcPr>
            <w:tcW w:w="1250" w:type="pct"/>
            <w:vAlign w:val="center"/>
          </w:tcPr>
          <w:p w:rsidR="004B2A56" w:rsidRPr="00B9418C" w:rsidRDefault="004B2A56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Пассивная</w:t>
            </w:r>
          </w:p>
        </w:tc>
        <w:tc>
          <w:tcPr>
            <w:tcW w:w="1250" w:type="pct"/>
            <w:vAlign w:val="center"/>
          </w:tcPr>
          <w:p w:rsidR="004B2A56" w:rsidRPr="00B9418C" w:rsidRDefault="004B2A56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2A56" w:rsidTr="00B9418C">
        <w:tc>
          <w:tcPr>
            <w:tcW w:w="1250" w:type="pct"/>
            <w:vAlign w:val="center"/>
          </w:tcPr>
          <w:p w:rsidR="004B2A56" w:rsidRPr="00B9418C" w:rsidRDefault="00224F99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50" w:type="pct"/>
            <w:vAlign w:val="center"/>
          </w:tcPr>
          <w:p w:rsidR="00224F99" w:rsidRPr="00224F99" w:rsidRDefault="00224F99" w:rsidP="00224F99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F99">
              <w:rPr>
                <w:rFonts w:ascii="Times New Roman" w:hAnsi="Times New Roman" w:cs="Times New Roman"/>
                <w:b/>
                <w:sz w:val="28"/>
                <w:szCs w:val="28"/>
              </w:rPr>
              <w:t>Дрессировщик утки</w:t>
            </w:r>
          </w:p>
          <w:p w:rsidR="004B2A56" w:rsidRPr="00B9418C" w:rsidRDefault="00224F99" w:rsidP="00224F99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99">
              <w:rPr>
                <w:rFonts w:ascii="Times New Roman" w:hAnsi="Times New Roman" w:cs="Times New Roman"/>
                <w:sz w:val="28"/>
                <w:szCs w:val="28"/>
              </w:rPr>
              <w:t>Утка может работать в затопленных рисовых полях.</w:t>
            </w:r>
          </w:p>
        </w:tc>
        <w:tc>
          <w:tcPr>
            <w:tcW w:w="1250" w:type="pct"/>
            <w:vAlign w:val="center"/>
          </w:tcPr>
          <w:p w:rsidR="004B2A56" w:rsidRPr="00B9418C" w:rsidRDefault="004B2A56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Пассивная</w:t>
            </w:r>
          </w:p>
        </w:tc>
        <w:tc>
          <w:tcPr>
            <w:tcW w:w="1250" w:type="pct"/>
            <w:vAlign w:val="center"/>
          </w:tcPr>
          <w:p w:rsidR="004B2A56" w:rsidRPr="00B9418C" w:rsidRDefault="004B2A56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4F99" w:rsidTr="00B9418C">
        <w:tc>
          <w:tcPr>
            <w:tcW w:w="1250" w:type="pct"/>
            <w:vAlign w:val="center"/>
          </w:tcPr>
          <w:p w:rsidR="00224F99" w:rsidRPr="00B9418C" w:rsidRDefault="00224F99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50" w:type="pct"/>
            <w:vAlign w:val="center"/>
          </w:tcPr>
          <w:p w:rsidR="00224F99" w:rsidRPr="00224F99" w:rsidRDefault="00224F99" w:rsidP="00224F99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F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Расширение фермы </w:t>
            </w:r>
          </w:p>
          <w:p w:rsidR="00224F99" w:rsidRPr="00224F99" w:rsidRDefault="00224F99" w:rsidP="00B0198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99">
              <w:rPr>
                <w:rFonts w:ascii="Times New Roman" w:hAnsi="Times New Roman" w:cs="Times New Roman"/>
                <w:sz w:val="28"/>
                <w:szCs w:val="28"/>
              </w:rPr>
              <w:t>Добавьте 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гексовое</w:t>
            </w:r>
            <w:r w:rsidRPr="00224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рисовое поле</w:t>
            </w:r>
            <w:r w:rsidRPr="00224F99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4F99">
              <w:rPr>
                <w:rFonts w:ascii="Times New Roman" w:hAnsi="Times New Roman" w:cs="Times New Roman"/>
                <w:sz w:val="28"/>
                <w:szCs w:val="28"/>
              </w:rPr>
              <w:t xml:space="preserve">ашей ферме. </w:t>
            </w:r>
            <w:r w:rsidR="00B0198F">
              <w:rPr>
                <w:rFonts w:ascii="Times New Roman" w:hAnsi="Times New Roman" w:cs="Times New Roman"/>
                <w:sz w:val="28"/>
                <w:szCs w:val="28"/>
              </w:rPr>
              <w:t>Оно</w:t>
            </w:r>
            <w:r w:rsidRPr="00224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высаж</w:t>
            </w:r>
            <w:r w:rsidR="00B0198F">
              <w:rPr>
                <w:rFonts w:ascii="Times New Roman" w:hAnsi="Times New Roman" w:cs="Times New Roman"/>
                <w:sz w:val="28"/>
                <w:szCs w:val="28"/>
              </w:rPr>
              <w:t>енное</w:t>
            </w:r>
            <w:r w:rsidRPr="00224F99">
              <w:rPr>
                <w:rFonts w:ascii="Times New Roman" w:hAnsi="Times New Roman" w:cs="Times New Roman"/>
                <w:sz w:val="28"/>
                <w:szCs w:val="28"/>
              </w:rPr>
              <w:t xml:space="preserve"> и с водой 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запаса</w:t>
            </w:r>
            <w:r w:rsidRPr="00224F99">
              <w:rPr>
                <w:rFonts w:ascii="Times New Roman" w:hAnsi="Times New Roman" w:cs="Times New Roman"/>
                <w:sz w:val="28"/>
                <w:szCs w:val="28"/>
              </w:rPr>
              <w:t xml:space="preserve">. Добавить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стену </w:t>
            </w:r>
            <w:r w:rsidRPr="00224F99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необходимости.</w:t>
            </w:r>
          </w:p>
        </w:tc>
        <w:tc>
          <w:tcPr>
            <w:tcW w:w="1250" w:type="pct"/>
            <w:vAlign w:val="center"/>
          </w:tcPr>
          <w:p w:rsidR="00224F99" w:rsidRPr="00B9418C" w:rsidRDefault="00224F99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Активная</w:t>
            </w:r>
          </w:p>
        </w:tc>
        <w:tc>
          <w:tcPr>
            <w:tcW w:w="1250" w:type="pct"/>
            <w:vAlign w:val="center"/>
          </w:tcPr>
          <w:p w:rsidR="00224F99" w:rsidRPr="00B9418C" w:rsidRDefault="00224F99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4F99" w:rsidTr="00B9418C">
        <w:tc>
          <w:tcPr>
            <w:tcW w:w="1250" w:type="pct"/>
            <w:vAlign w:val="center"/>
          </w:tcPr>
          <w:p w:rsidR="00224F99" w:rsidRPr="00B9418C" w:rsidRDefault="00224F99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50" w:type="pct"/>
            <w:vAlign w:val="center"/>
          </w:tcPr>
          <w:p w:rsidR="00B0198F" w:rsidRPr="00B0198F" w:rsidRDefault="00B0198F" w:rsidP="00B0198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98F">
              <w:rPr>
                <w:rFonts w:ascii="Times New Roman" w:hAnsi="Times New Roman" w:cs="Times New Roman"/>
                <w:b/>
                <w:sz w:val="28"/>
                <w:szCs w:val="28"/>
              </w:rPr>
              <w:t>Тайная весна</w:t>
            </w:r>
          </w:p>
          <w:p w:rsidR="00224F99" w:rsidRPr="00B9418C" w:rsidRDefault="00B0198F" w:rsidP="00871088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8F">
              <w:rPr>
                <w:rFonts w:ascii="Times New Roman" w:hAnsi="Times New Roman" w:cs="Times New Roman"/>
                <w:sz w:val="28"/>
                <w:szCs w:val="28"/>
              </w:rPr>
              <w:t xml:space="preserve">Поместите 2 </w:t>
            </w:r>
            <w:proofErr w:type="gramStart"/>
            <w:r w:rsidRPr="00B0198F">
              <w:rPr>
                <w:rFonts w:ascii="Times New Roman" w:hAnsi="Times New Roman" w:cs="Times New Roman"/>
                <w:sz w:val="28"/>
                <w:szCs w:val="28"/>
              </w:rPr>
              <w:t>волшебных</w:t>
            </w:r>
            <w:proofErr w:type="gramEnd"/>
            <w:r w:rsidRPr="00B0198F">
              <w:rPr>
                <w:rFonts w:ascii="Times New Roman" w:hAnsi="Times New Roman" w:cs="Times New Roman"/>
                <w:sz w:val="28"/>
                <w:szCs w:val="28"/>
              </w:rPr>
              <w:t xml:space="preserve"> водных диска. Не повторяйте эту карту </w:t>
            </w:r>
            <w:r w:rsidR="0087108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B0198F">
              <w:rPr>
                <w:rFonts w:ascii="Times New Roman" w:hAnsi="Times New Roman" w:cs="Times New Roman"/>
                <w:sz w:val="28"/>
                <w:szCs w:val="28"/>
              </w:rPr>
              <w:t>уха.</w:t>
            </w:r>
          </w:p>
        </w:tc>
        <w:tc>
          <w:tcPr>
            <w:tcW w:w="1250" w:type="pct"/>
            <w:vAlign w:val="center"/>
          </w:tcPr>
          <w:p w:rsidR="00224F99" w:rsidRPr="00B9418C" w:rsidRDefault="00224F99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Пассивная</w:t>
            </w:r>
          </w:p>
        </w:tc>
        <w:tc>
          <w:tcPr>
            <w:tcW w:w="1250" w:type="pct"/>
            <w:vAlign w:val="center"/>
          </w:tcPr>
          <w:p w:rsidR="00224F99" w:rsidRPr="00B9418C" w:rsidRDefault="00224F99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198F" w:rsidTr="00B9418C">
        <w:tc>
          <w:tcPr>
            <w:tcW w:w="1250" w:type="pct"/>
            <w:vAlign w:val="center"/>
          </w:tcPr>
          <w:p w:rsidR="00B0198F" w:rsidRPr="00B9418C" w:rsidRDefault="00B0198F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50" w:type="pct"/>
            <w:vAlign w:val="center"/>
          </w:tcPr>
          <w:p w:rsidR="00B0198F" w:rsidRPr="00B0198F" w:rsidRDefault="00B0198F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98F">
              <w:rPr>
                <w:rFonts w:ascii="Times New Roman" w:hAnsi="Times New Roman" w:cs="Times New Roman"/>
                <w:b/>
                <w:sz w:val="28"/>
                <w:szCs w:val="28"/>
              </w:rPr>
              <w:t>Рисовый вор</w:t>
            </w:r>
          </w:p>
          <w:p w:rsidR="00B0198F" w:rsidRDefault="00B0198F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Украдите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каунтер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риса у каждого противника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каунтера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риса при игре вдвоем)</w:t>
            </w:r>
          </w:p>
          <w:p w:rsidR="00B0198F" w:rsidRPr="00B9418C" w:rsidRDefault="00B0198F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  <w:vAlign w:val="center"/>
          </w:tcPr>
          <w:p w:rsidR="00B0198F" w:rsidRPr="00B9418C" w:rsidRDefault="00B0198F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Активная</w:t>
            </w:r>
          </w:p>
        </w:tc>
        <w:tc>
          <w:tcPr>
            <w:tcW w:w="1250" w:type="pct"/>
            <w:vAlign w:val="center"/>
          </w:tcPr>
          <w:p w:rsidR="00B0198F" w:rsidRPr="00B9418C" w:rsidRDefault="00B0198F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198F" w:rsidTr="00B9418C">
        <w:tc>
          <w:tcPr>
            <w:tcW w:w="1250" w:type="pct"/>
            <w:vAlign w:val="center"/>
          </w:tcPr>
          <w:p w:rsidR="00B0198F" w:rsidRPr="00B9418C" w:rsidRDefault="00B0198F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250" w:type="pct"/>
            <w:vAlign w:val="center"/>
          </w:tcPr>
          <w:p w:rsidR="00B0198F" w:rsidRPr="00B0198F" w:rsidRDefault="00B0198F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98F">
              <w:rPr>
                <w:rFonts w:ascii="Times New Roman" w:hAnsi="Times New Roman" w:cs="Times New Roman"/>
                <w:b/>
                <w:sz w:val="28"/>
                <w:szCs w:val="28"/>
              </w:rPr>
              <w:t>Благословение домашнего скота</w:t>
            </w:r>
          </w:p>
          <w:p w:rsidR="00B0198F" w:rsidRPr="00B9418C" w:rsidRDefault="00B0198F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+ 1 жетон домашнего скота</w:t>
            </w:r>
          </w:p>
        </w:tc>
        <w:tc>
          <w:tcPr>
            <w:tcW w:w="1250" w:type="pct"/>
            <w:vAlign w:val="center"/>
          </w:tcPr>
          <w:p w:rsidR="00B0198F" w:rsidRPr="00B9418C" w:rsidRDefault="00B0198F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Активная</w:t>
            </w:r>
          </w:p>
        </w:tc>
        <w:tc>
          <w:tcPr>
            <w:tcW w:w="1250" w:type="pct"/>
            <w:vAlign w:val="center"/>
          </w:tcPr>
          <w:p w:rsidR="00B0198F" w:rsidRPr="00B9418C" w:rsidRDefault="00B0198F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198F" w:rsidTr="00B9418C">
        <w:tc>
          <w:tcPr>
            <w:tcW w:w="1250" w:type="pct"/>
            <w:vAlign w:val="center"/>
          </w:tcPr>
          <w:p w:rsidR="00B0198F" w:rsidRPr="00B9418C" w:rsidRDefault="00B0198F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50" w:type="pct"/>
            <w:vAlign w:val="center"/>
          </w:tcPr>
          <w:p w:rsidR="00B0198F" w:rsidRPr="00B0198F" w:rsidRDefault="00B0198F" w:rsidP="00B0198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98F">
              <w:rPr>
                <w:rFonts w:ascii="Times New Roman" w:hAnsi="Times New Roman" w:cs="Times New Roman"/>
                <w:b/>
                <w:sz w:val="28"/>
                <w:szCs w:val="28"/>
              </w:rPr>
              <w:t>Благословение почвы</w:t>
            </w:r>
          </w:p>
          <w:p w:rsidR="00B0198F" w:rsidRPr="00B9418C" w:rsidRDefault="00B0198F" w:rsidP="00B0198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8F">
              <w:rPr>
                <w:rFonts w:ascii="Times New Roman" w:hAnsi="Times New Roman" w:cs="Times New Roman"/>
                <w:sz w:val="28"/>
                <w:szCs w:val="28"/>
              </w:rPr>
              <w:t xml:space="preserve">Удалите 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камень </w:t>
            </w:r>
            <w:r w:rsidRPr="00B0198F">
              <w:rPr>
                <w:rFonts w:ascii="Times New Roman" w:hAnsi="Times New Roman" w:cs="Times New Roman"/>
                <w:sz w:val="28"/>
                <w:szCs w:val="28"/>
              </w:rPr>
              <w:t>или посадите 1 рисов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0198F">
              <w:rPr>
                <w:rFonts w:ascii="Times New Roman" w:hAnsi="Times New Roman" w:cs="Times New Roman"/>
                <w:sz w:val="28"/>
                <w:szCs w:val="28"/>
              </w:rPr>
              <w:t>е 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71088">
              <w:rPr>
                <w:rFonts w:ascii="Times New Roman" w:hAnsi="Times New Roman" w:cs="Times New Roman"/>
                <w:sz w:val="28"/>
                <w:szCs w:val="28"/>
              </w:rPr>
              <w:t>, содержаще</w:t>
            </w:r>
            <w:r w:rsidRPr="00B0198F">
              <w:rPr>
                <w:rFonts w:ascii="Times New Roman" w:hAnsi="Times New Roman" w:cs="Times New Roman"/>
                <w:sz w:val="28"/>
                <w:szCs w:val="28"/>
              </w:rPr>
              <w:t>е воду.</w:t>
            </w:r>
          </w:p>
        </w:tc>
        <w:tc>
          <w:tcPr>
            <w:tcW w:w="1250" w:type="pct"/>
            <w:vAlign w:val="center"/>
          </w:tcPr>
          <w:p w:rsidR="00B0198F" w:rsidRPr="00B9418C" w:rsidRDefault="00B0198F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Активная</w:t>
            </w:r>
          </w:p>
        </w:tc>
        <w:tc>
          <w:tcPr>
            <w:tcW w:w="1250" w:type="pct"/>
            <w:vAlign w:val="center"/>
          </w:tcPr>
          <w:p w:rsidR="00B0198F" w:rsidRPr="00B9418C" w:rsidRDefault="00B0198F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198F" w:rsidTr="00B9418C">
        <w:tc>
          <w:tcPr>
            <w:tcW w:w="1250" w:type="pct"/>
            <w:vAlign w:val="center"/>
          </w:tcPr>
          <w:p w:rsidR="00B0198F" w:rsidRPr="00B9418C" w:rsidRDefault="00B0198F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50" w:type="pct"/>
            <w:vAlign w:val="center"/>
          </w:tcPr>
          <w:p w:rsidR="00B0198F" w:rsidRPr="00871088" w:rsidRDefault="00871088" w:rsidP="00871088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088">
              <w:rPr>
                <w:rFonts w:ascii="Times New Roman" w:hAnsi="Times New Roman" w:cs="Times New Roman"/>
                <w:b/>
                <w:sz w:val="28"/>
                <w:szCs w:val="28"/>
              </w:rPr>
              <w:t>Рыбный пруд</w:t>
            </w:r>
            <w:proofErr w:type="gramStart"/>
            <w:r w:rsidRPr="00871088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871088">
              <w:rPr>
                <w:rFonts w:ascii="Times New Roman" w:hAnsi="Times New Roman" w:cs="Times New Roman"/>
                <w:sz w:val="28"/>
                <w:szCs w:val="28"/>
              </w:rPr>
              <w:t>дно рисовое поле считается имеющим удобрение во время каждого урожая.</w:t>
            </w:r>
          </w:p>
        </w:tc>
        <w:tc>
          <w:tcPr>
            <w:tcW w:w="1250" w:type="pct"/>
            <w:vAlign w:val="center"/>
          </w:tcPr>
          <w:p w:rsidR="00B0198F" w:rsidRPr="00B9418C" w:rsidRDefault="00B0198F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Пассивная</w:t>
            </w:r>
          </w:p>
        </w:tc>
        <w:tc>
          <w:tcPr>
            <w:tcW w:w="1250" w:type="pct"/>
            <w:vAlign w:val="center"/>
          </w:tcPr>
          <w:p w:rsidR="00B0198F" w:rsidRPr="00B9418C" w:rsidRDefault="00B0198F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1088" w:rsidTr="00B9418C">
        <w:tc>
          <w:tcPr>
            <w:tcW w:w="1250" w:type="pct"/>
            <w:vAlign w:val="center"/>
          </w:tcPr>
          <w:p w:rsidR="00871088" w:rsidRPr="00B9418C" w:rsidRDefault="00871088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50" w:type="pct"/>
            <w:vAlign w:val="center"/>
          </w:tcPr>
          <w:p w:rsidR="00871088" w:rsidRPr="00871088" w:rsidRDefault="00871088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088">
              <w:rPr>
                <w:rFonts w:ascii="Times New Roman" w:hAnsi="Times New Roman" w:cs="Times New Roman"/>
                <w:b/>
                <w:sz w:val="28"/>
                <w:szCs w:val="28"/>
              </w:rPr>
              <w:t>Прораб</w:t>
            </w:r>
          </w:p>
          <w:p w:rsidR="00871088" w:rsidRPr="00B9418C" w:rsidRDefault="00871088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+ 1 рабочий</w:t>
            </w:r>
          </w:p>
        </w:tc>
        <w:tc>
          <w:tcPr>
            <w:tcW w:w="1250" w:type="pct"/>
            <w:vAlign w:val="center"/>
          </w:tcPr>
          <w:p w:rsidR="00871088" w:rsidRPr="00B9418C" w:rsidRDefault="00871088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Активная</w:t>
            </w:r>
          </w:p>
        </w:tc>
        <w:tc>
          <w:tcPr>
            <w:tcW w:w="1250" w:type="pct"/>
            <w:vAlign w:val="center"/>
          </w:tcPr>
          <w:p w:rsidR="00871088" w:rsidRPr="00B9418C" w:rsidRDefault="00871088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1088" w:rsidTr="00B9418C">
        <w:tc>
          <w:tcPr>
            <w:tcW w:w="1250" w:type="pct"/>
            <w:vAlign w:val="center"/>
          </w:tcPr>
          <w:p w:rsidR="00871088" w:rsidRPr="00B9418C" w:rsidRDefault="00871088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50" w:type="pct"/>
            <w:vAlign w:val="center"/>
          </w:tcPr>
          <w:p w:rsidR="00871088" w:rsidRPr="00871088" w:rsidRDefault="00871088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088">
              <w:rPr>
                <w:rFonts w:ascii="Times New Roman" w:hAnsi="Times New Roman" w:cs="Times New Roman"/>
                <w:b/>
                <w:sz w:val="28"/>
                <w:szCs w:val="28"/>
              </w:rPr>
              <w:t>Рисовое благословение</w:t>
            </w:r>
          </w:p>
          <w:p w:rsidR="00871088" w:rsidRPr="00B9418C" w:rsidRDefault="00871088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+ 5 риса</w:t>
            </w:r>
          </w:p>
        </w:tc>
        <w:tc>
          <w:tcPr>
            <w:tcW w:w="1250" w:type="pct"/>
            <w:vAlign w:val="center"/>
          </w:tcPr>
          <w:p w:rsidR="00871088" w:rsidRPr="00B9418C" w:rsidRDefault="00871088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Активная</w:t>
            </w:r>
          </w:p>
        </w:tc>
        <w:tc>
          <w:tcPr>
            <w:tcW w:w="1250" w:type="pct"/>
            <w:vAlign w:val="center"/>
          </w:tcPr>
          <w:p w:rsidR="00871088" w:rsidRPr="00B9418C" w:rsidRDefault="00871088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1088" w:rsidTr="00B9418C">
        <w:tc>
          <w:tcPr>
            <w:tcW w:w="1250" w:type="pct"/>
            <w:vAlign w:val="center"/>
          </w:tcPr>
          <w:p w:rsidR="00871088" w:rsidRPr="00B9418C" w:rsidRDefault="00871088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50" w:type="pct"/>
            <w:vAlign w:val="center"/>
          </w:tcPr>
          <w:p w:rsidR="00871088" w:rsidRPr="00871088" w:rsidRDefault="00871088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088">
              <w:rPr>
                <w:rFonts w:ascii="Times New Roman" w:hAnsi="Times New Roman" w:cs="Times New Roman"/>
                <w:b/>
                <w:sz w:val="28"/>
                <w:szCs w:val="28"/>
              </w:rPr>
              <w:t>Обильное благословение</w:t>
            </w:r>
          </w:p>
          <w:p w:rsidR="00871088" w:rsidRPr="00B9418C" w:rsidRDefault="00871088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+ 1 жетон домашнего скота или + 1 рабочий.</w:t>
            </w:r>
          </w:p>
        </w:tc>
        <w:tc>
          <w:tcPr>
            <w:tcW w:w="1250" w:type="pct"/>
            <w:vAlign w:val="center"/>
          </w:tcPr>
          <w:p w:rsidR="00871088" w:rsidRPr="00B9418C" w:rsidRDefault="00871088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Активная</w:t>
            </w:r>
          </w:p>
        </w:tc>
        <w:tc>
          <w:tcPr>
            <w:tcW w:w="1250" w:type="pct"/>
            <w:vAlign w:val="center"/>
          </w:tcPr>
          <w:p w:rsidR="00871088" w:rsidRPr="00B9418C" w:rsidRDefault="00871088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1088" w:rsidTr="00B9418C">
        <w:tc>
          <w:tcPr>
            <w:tcW w:w="1250" w:type="pct"/>
            <w:vAlign w:val="center"/>
          </w:tcPr>
          <w:p w:rsidR="00871088" w:rsidRPr="00B9418C" w:rsidRDefault="00871088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50" w:type="pct"/>
            <w:vAlign w:val="center"/>
          </w:tcPr>
          <w:p w:rsidR="00E20E1B" w:rsidRPr="00E20E1B" w:rsidRDefault="00E20E1B" w:rsidP="00E20E1B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0E1B">
              <w:rPr>
                <w:rFonts w:ascii="Times New Roman" w:hAnsi="Times New Roman" w:cs="Times New Roman"/>
                <w:b/>
                <w:sz w:val="28"/>
                <w:szCs w:val="28"/>
              </w:rPr>
              <w:t>Освежающий дух</w:t>
            </w:r>
          </w:p>
          <w:p w:rsidR="00871088" w:rsidRPr="00B9418C" w:rsidRDefault="00E20E1B" w:rsidP="00E20E1B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71088" w:rsidRPr="00871088">
              <w:rPr>
                <w:rFonts w:ascii="Times New Roman" w:hAnsi="Times New Roman" w:cs="Times New Roman"/>
                <w:sz w:val="28"/>
                <w:szCs w:val="28"/>
              </w:rPr>
              <w:t xml:space="preserve">се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сорняки</w:t>
            </w:r>
            <w:r w:rsidR="00871088" w:rsidRPr="00871088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вредители</w:t>
            </w:r>
            <w:r w:rsidR="00871088" w:rsidRPr="00871088">
              <w:rPr>
                <w:rFonts w:ascii="Times New Roman" w:hAnsi="Times New Roman" w:cs="Times New Roman"/>
                <w:sz w:val="28"/>
                <w:szCs w:val="28"/>
              </w:rPr>
              <w:t xml:space="preserve"> игнорируются для одного рисового поля во время сбора урожая.</w:t>
            </w:r>
          </w:p>
        </w:tc>
        <w:tc>
          <w:tcPr>
            <w:tcW w:w="1250" w:type="pct"/>
            <w:vAlign w:val="center"/>
          </w:tcPr>
          <w:p w:rsidR="00871088" w:rsidRPr="00B9418C" w:rsidRDefault="00871088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Пассивная</w:t>
            </w:r>
          </w:p>
        </w:tc>
        <w:tc>
          <w:tcPr>
            <w:tcW w:w="1250" w:type="pct"/>
            <w:vAlign w:val="center"/>
          </w:tcPr>
          <w:p w:rsidR="00871088" w:rsidRPr="00B9418C" w:rsidRDefault="00871088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20E1B" w:rsidTr="00B9418C">
        <w:tc>
          <w:tcPr>
            <w:tcW w:w="1250" w:type="pct"/>
            <w:vAlign w:val="center"/>
          </w:tcPr>
          <w:p w:rsidR="00E20E1B" w:rsidRPr="00B9418C" w:rsidRDefault="00E20E1B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50" w:type="pct"/>
            <w:vAlign w:val="center"/>
          </w:tcPr>
          <w:p w:rsidR="00E20E1B" w:rsidRDefault="00E20E1B" w:rsidP="00E20E1B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Злой дух</w:t>
            </w:r>
            <w:proofErr w:type="gramStart"/>
            <w:r w:rsidRPr="0025545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BB21A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BB21AB">
              <w:rPr>
                <w:rFonts w:ascii="Times New Roman" w:hAnsi="Times New Roman" w:cs="Times New Roman"/>
                <w:sz w:val="28"/>
                <w:szCs w:val="28"/>
              </w:rPr>
              <w:t xml:space="preserve">обавьте 1 вредителя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1 сорняк </w:t>
            </w:r>
            <w:r w:rsidRPr="00BB21AB">
              <w:rPr>
                <w:rFonts w:ascii="Times New Roman" w:hAnsi="Times New Roman" w:cs="Times New Roman"/>
                <w:sz w:val="28"/>
                <w:szCs w:val="28"/>
              </w:rPr>
              <w:t xml:space="preserve">в посаженное или выращенное рисовое поле на ферме каждого </w:t>
            </w:r>
            <w:r w:rsidRPr="00BB21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противника.</w:t>
            </w:r>
          </w:p>
          <w:p w:rsidR="00E20E1B" w:rsidRPr="00B9418C" w:rsidRDefault="00E20E1B" w:rsidP="00E20E1B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Злой дух</w:t>
            </w:r>
            <w:proofErr w:type="gramStart"/>
            <w:r w:rsidRPr="0025545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BB21A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BB21AB">
              <w:rPr>
                <w:rFonts w:ascii="Times New Roman" w:hAnsi="Times New Roman" w:cs="Times New Roman"/>
                <w:sz w:val="28"/>
                <w:szCs w:val="28"/>
              </w:rPr>
              <w:t xml:space="preserve">обавьте 1 вредителя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1 сорняк </w:t>
            </w:r>
            <w:r w:rsidRPr="00BB21AB">
              <w:rPr>
                <w:rFonts w:ascii="Times New Roman" w:hAnsi="Times New Roman" w:cs="Times New Roman"/>
                <w:sz w:val="28"/>
                <w:szCs w:val="28"/>
              </w:rPr>
              <w:t>в посаженное  или выращенное рисовое поле на каждое поле противника.</w:t>
            </w:r>
          </w:p>
        </w:tc>
        <w:tc>
          <w:tcPr>
            <w:tcW w:w="1250" w:type="pct"/>
            <w:vAlign w:val="center"/>
          </w:tcPr>
          <w:p w:rsidR="00E20E1B" w:rsidRPr="00B9418C" w:rsidRDefault="00E20E1B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Активная</w:t>
            </w:r>
          </w:p>
        </w:tc>
        <w:tc>
          <w:tcPr>
            <w:tcW w:w="1250" w:type="pct"/>
            <w:vAlign w:val="center"/>
          </w:tcPr>
          <w:p w:rsidR="00E20E1B" w:rsidRPr="00B9418C" w:rsidRDefault="00E20E1B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0E1B" w:rsidTr="00B9418C">
        <w:tc>
          <w:tcPr>
            <w:tcW w:w="1250" w:type="pct"/>
            <w:vAlign w:val="center"/>
          </w:tcPr>
          <w:p w:rsidR="00E20E1B" w:rsidRPr="00B9418C" w:rsidRDefault="00E20E1B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1250" w:type="pct"/>
            <w:vAlign w:val="center"/>
          </w:tcPr>
          <w:p w:rsidR="00E20E1B" w:rsidRPr="00E20E1B" w:rsidRDefault="00E20E1B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0E1B">
              <w:rPr>
                <w:rFonts w:ascii="Times New Roman" w:hAnsi="Times New Roman" w:cs="Times New Roman"/>
                <w:b/>
                <w:sz w:val="28"/>
                <w:szCs w:val="28"/>
              </w:rPr>
              <w:t>Экспорт сорняка</w:t>
            </w:r>
          </w:p>
          <w:p w:rsidR="00E20E1B" w:rsidRPr="00B9418C" w:rsidRDefault="00E20E1B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Сорняк может быть удален из затопленного рисового поля.</w:t>
            </w:r>
          </w:p>
        </w:tc>
        <w:tc>
          <w:tcPr>
            <w:tcW w:w="1250" w:type="pct"/>
            <w:vAlign w:val="center"/>
          </w:tcPr>
          <w:p w:rsidR="00E20E1B" w:rsidRPr="00B9418C" w:rsidRDefault="00E20E1B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Пассивная</w:t>
            </w:r>
          </w:p>
        </w:tc>
        <w:tc>
          <w:tcPr>
            <w:tcW w:w="1250" w:type="pct"/>
            <w:vAlign w:val="center"/>
          </w:tcPr>
          <w:p w:rsidR="00E20E1B" w:rsidRPr="00B9418C" w:rsidRDefault="00E20E1B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20E1B" w:rsidTr="00B9418C">
        <w:tc>
          <w:tcPr>
            <w:tcW w:w="1250" w:type="pct"/>
            <w:vAlign w:val="center"/>
          </w:tcPr>
          <w:p w:rsidR="00E20E1B" w:rsidRPr="00B9418C" w:rsidRDefault="00E20E1B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50" w:type="pct"/>
            <w:vAlign w:val="center"/>
          </w:tcPr>
          <w:p w:rsidR="00E20E1B" w:rsidRPr="009B547D" w:rsidRDefault="00E20E1B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7D">
              <w:rPr>
                <w:rFonts w:ascii="Times New Roman" w:hAnsi="Times New Roman" w:cs="Times New Roman"/>
                <w:b/>
                <w:sz w:val="28"/>
                <w:szCs w:val="28"/>
              </w:rPr>
              <w:t>Волшебный урожай</w:t>
            </w:r>
          </w:p>
          <w:p w:rsidR="00E20E1B" w:rsidRPr="00B9418C" w:rsidRDefault="00E20E1B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Немедленно соберите урожай с 1 рисового поля, даже если оно затоплено. Это не требует рабочего.</w:t>
            </w:r>
          </w:p>
        </w:tc>
        <w:tc>
          <w:tcPr>
            <w:tcW w:w="1250" w:type="pct"/>
            <w:vAlign w:val="center"/>
          </w:tcPr>
          <w:p w:rsidR="00E20E1B" w:rsidRPr="00B9418C" w:rsidRDefault="00E20E1B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Активная</w:t>
            </w:r>
          </w:p>
        </w:tc>
        <w:tc>
          <w:tcPr>
            <w:tcW w:w="1250" w:type="pct"/>
            <w:vAlign w:val="center"/>
          </w:tcPr>
          <w:p w:rsidR="00E20E1B" w:rsidRPr="00B9418C" w:rsidRDefault="00E20E1B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418C" w:rsidTr="00B9418C">
        <w:tc>
          <w:tcPr>
            <w:tcW w:w="1250" w:type="pct"/>
            <w:vAlign w:val="center"/>
          </w:tcPr>
          <w:p w:rsidR="00B9418C" w:rsidRPr="00B9418C" w:rsidRDefault="009B547D" w:rsidP="009B547D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50" w:type="pct"/>
            <w:vAlign w:val="center"/>
          </w:tcPr>
          <w:p w:rsidR="009B547D" w:rsidRPr="009B547D" w:rsidRDefault="009B547D" w:rsidP="009B547D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B547D">
              <w:rPr>
                <w:rFonts w:ascii="Times New Roman" w:hAnsi="Times New Roman" w:cs="Times New Roman"/>
                <w:b/>
                <w:sz w:val="28"/>
                <w:szCs w:val="28"/>
              </w:rPr>
              <w:t>Самомотивация</w:t>
            </w:r>
            <w:proofErr w:type="spellEnd"/>
          </w:p>
          <w:p w:rsidR="00B9418C" w:rsidRPr="00B9418C" w:rsidRDefault="009B547D" w:rsidP="009B547D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47D">
              <w:rPr>
                <w:rFonts w:ascii="Times New Roman" w:hAnsi="Times New Roman" w:cs="Times New Roman"/>
                <w:sz w:val="28"/>
                <w:szCs w:val="28"/>
              </w:rPr>
              <w:t xml:space="preserve">Возьмите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тайла</w:t>
            </w:r>
            <w:proofErr w:type="spellEnd"/>
            <w:r w:rsidRPr="009B547D">
              <w:rPr>
                <w:rFonts w:ascii="Times New Roman" w:hAnsi="Times New Roman" w:cs="Times New Roman"/>
                <w:sz w:val="28"/>
                <w:szCs w:val="28"/>
              </w:rPr>
              <w:t xml:space="preserve"> достижени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B547D">
              <w:rPr>
                <w:rFonts w:ascii="Times New Roman" w:hAnsi="Times New Roman" w:cs="Times New Roman"/>
                <w:sz w:val="28"/>
                <w:szCs w:val="28"/>
              </w:rPr>
              <w:t xml:space="preserve"> из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ех, которые не использовались. </w:t>
            </w:r>
            <w:r w:rsidRPr="009B547D">
              <w:rPr>
                <w:rFonts w:ascii="Times New Roman" w:hAnsi="Times New Roman" w:cs="Times New Roman"/>
                <w:sz w:val="28"/>
                <w:szCs w:val="28"/>
              </w:rPr>
              <w:t>(Не повторяйте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сь</w:t>
            </w:r>
            <w:r w:rsidRPr="009B547D">
              <w:rPr>
                <w:rFonts w:ascii="Times New Roman" w:hAnsi="Times New Roman" w:cs="Times New Roman"/>
                <w:sz w:val="28"/>
                <w:szCs w:val="28"/>
              </w:rPr>
              <w:t xml:space="preserve">.) Только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 можете претендовать на них. </w:t>
            </w:r>
            <w:r w:rsidRPr="009B547D">
              <w:rPr>
                <w:rFonts w:ascii="Times New Roman" w:hAnsi="Times New Roman" w:cs="Times New Roman"/>
                <w:sz w:val="28"/>
                <w:szCs w:val="28"/>
              </w:rPr>
              <w:t>Вы можете претендовать на частн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proofErr w:type="gramStart"/>
            <w:r w:rsidRPr="009B547D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9B54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тайл</w:t>
            </w:r>
            <w:proofErr w:type="spellEnd"/>
            <w:r w:rsidRPr="009B547D">
              <w:rPr>
                <w:rFonts w:ascii="Times New Roman" w:hAnsi="Times New Roman" w:cs="Times New Roman"/>
                <w:sz w:val="28"/>
                <w:szCs w:val="28"/>
              </w:rPr>
              <w:t xml:space="preserve"> каждый раунд.</w:t>
            </w:r>
          </w:p>
        </w:tc>
        <w:tc>
          <w:tcPr>
            <w:tcW w:w="1250" w:type="pct"/>
            <w:vAlign w:val="center"/>
          </w:tcPr>
          <w:p w:rsidR="00B9418C" w:rsidRPr="00B9418C" w:rsidRDefault="009B547D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Активно-пассивная</w:t>
            </w:r>
          </w:p>
        </w:tc>
        <w:tc>
          <w:tcPr>
            <w:tcW w:w="1250" w:type="pct"/>
            <w:vAlign w:val="center"/>
          </w:tcPr>
          <w:p w:rsidR="00B9418C" w:rsidRPr="00B9418C" w:rsidRDefault="009B547D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547D" w:rsidTr="00B9418C">
        <w:tc>
          <w:tcPr>
            <w:tcW w:w="1250" w:type="pct"/>
            <w:vAlign w:val="center"/>
          </w:tcPr>
          <w:p w:rsidR="009B547D" w:rsidRPr="00B9418C" w:rsidRDefault="009B547D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50" w:type="pct"/>
            <w:vAlign w:val="center"/>
          </w:tcPr>
          <w:p w:rsidR="009B547D" w:rsidRDefault="009B547D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7D">
              <w:rPr>
                <w:rFonts w:ascii="Times New Roman" w:hAnsi="Times New Roman" w:cs="Times New Roman"/>
                <w:b/>
                <w:sz w:val="28"/>
                <w:szCs w:val="28"/>
              </w:rPr>
              <w:t>Вор рабочего</w:t>
            </w:r>
          </w:p>
          <w:p w:rsidR="009B547D" w:rsidRPr="009B547D" w:rsidRDefault="009B547D" w:rsidP="009B547D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47D">
              <w:rPr>
                <w:rFonts w:ascii="Times New Roman" w:hAnsi="Times New Roman" w:cs="Times New Roman"/>
                <w:sz w:val="28"/>
                <w:szCs w:val="28"/>
              </w:rPr>
              <w:t xml:space="preserve">1 рабочий от каждого противника возвращается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Pr="009B547D">
              <w:rPr>
                <w:rFonts w:ascii="Times New Roman" w:hAnsi="Times New Roman" w:cs="Times New Roman"/>
                <w:sz w:val="28"/>
                <w:szCs w:val="28"/>
              </w:rPr>
              <w:t xml:space="preserve"> рынок.</w:t>
            </w:r>
          </w:p>
        </w:tc>
        <w:tc>
          <w:tcPr>
            <w:tcW w:w="1250" w:type="pct"/>
            <w:vAlign w:val="center"/>
          </w:tcPr>
          <w:p w:rsidR="009B547D" w:rsidRPr="00B9418C" w:rsidRDefault="009B547D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Активная</w:t>
            </w:r>
          </w:p>
        </w:tc>
        <w:tc>
          <w:tcPr>
            <w:tcW w:w="1250" w:type="pct"/>
            <w:vAlign w:val="center"/>
          </w:tcPr>
          <w:p w:rsidR="009B547D" w:rsidRPr="00B9418C" w:rsidRDefault="009B547D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547D" w:rsidTr="00B9418C">
        <w:tc>
          <w:tcPr>
            <w:tcW w:w="1250" w:type="pct"/>
            <w:vAlign w:val="center"/>
          </w:tcPr>
          <w:p w:rsidR="009B547D" w:rsidRPr="00B9418C" w:rsidRDefault="009B547D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1250" w:type="pct"/>
            <w:vAlign w:val="center"/>
          </w:tcPr>
          <w:p w:rsidR="009B547D" w:rsidRPr="009B547D" w:rsidRDefault="009B547D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7D">
              <w:rPr>
                <w:rFonts w:ascii="Times New Roman" w:hAnsi="Times New Roman" w:cs="Times New Roman"/>
                <w:b/>
                <w:sz w:val="28"/>
                <w:szCs w:val="28"/>
              </w:rPr>
              <w:t>Дух посадки</w:t>
            </w:r>
          </w:p>
          <w:p w:rsidR="009B547D" w:rsidRPr="00B9418C" w:rsidRDefault="009B547D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Посадка не требует рабочего.</w:t>
            </w:r>
          </w:p>
        </w:tc>
        <w:tc>
          <w:tcPr>
            <w:tcW w:w="1250" w:type="pct"/>
            <w:vAlign w:val="center"/>
          </w:tcPr>
          <w:p w:rsidR="009B547D" w:rsidRPr="00B9418C" w:rsidRDefault="009B547D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Пассивная</w:t>
            </w:r>
          </w:p>
        </w:tc>
        <w:tc>
          <w:tcPr>
            <w:tcW w:w="1250" w:type="pct"/>
            <w:vAlign w:val="center"/>
          </w:tcPr>
          <w:p w:rsidR="009B547D" w:rsidRPr="00B9418C" w:rsidRDefault="009B547D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547D" w:rsidTr="00B9418C">
        <w:tc>
          <w:tcPr>
            <w:tcW w:w="1250" w:type="pct"/>
            <w:vAlign w:val="center"/>
          </w:tcPr>
          <w:p w:rsidR="009B547D" w:rsidRPr="00B9418C" w:rsidRDefault="009B547D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50" w:type="pct"/>
            <w:vAlign w:val="center"/>
          </w:tcPr>
          <w:p w:rsidR="009E0637" w:rsidRPr="009E0637" w:rsidRDefault="009E0637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637">
              <w:rPr>
                <w:rFonts w:ascii="Times New Roman" w:hAnsi="Times New Roman" w:cs="Times New Roman"/>
                <w:b/>
                <w:sz w:val="28"/>
                <w:szCs w:val="28"/>
              </w:rPr>
              <w:t>Чистый дух</w:t>
            </w:r>
          </w:p>
          <w:p w:rsidR="009B547D" w:rsidRPr="00B9418C" w:rsidRDefault="009E0637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Ваша ферма не получает сорняки.</w:t>
            </w:r>
          </w:p>
        </w:tc>
        <w:tc>
          <w:tcPr>
            <w:tcW w:w="1250" w:type="pct"/>
            <w:vAlign w:val="center"/>
          </w:tcPr>
          <w:p w:rsidR="009B547D" w:rsidRPr="00B9418C" w:rsidRDefault="009B547D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Пассивная</w:t>
            </w:r>
          </w:p>
        </w:tc>
        <w:tc>
          <w:tcPr>
            <w:tcW w:w="1250" w:type="pct"/>
            <w:vAlign w:val="center"/>
          </w:tcPr>
          <w:p w:rsidR="009B547D" w:rsidRPr="00B9418C" w:rsidRDefault="009B547D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0637" w:rsidTr="00B9418C">
        <w:tc>
          <w:tcPr>
            <w:tcW w:w="1250" w:type="pct"/>
            <w:vAlign w:val="center"/>
          </w:tcPr>
          <w:p w:rsidR="009E0637" w:rsidRPr="00B9418C" w:rsidRDefault="009E0637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50" w:type="pct"/>
            <w:vAlign w:val="center"/>
          </w:tcPr>
          <w:p w:rsidR="009E0637" w:rsidRPr="009E0637" w:rsidRDefault="009E0637" w:rsidP="009E063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637">
              <w:rPr>
                <w:rFonts w:ascii="Times New Roman" w:hAnsi="Times New Roman" w:cs="Times New Roman"/>
                <w:b/>
                <w:sz w:val="28"/>
                <w:szCs w:val="28"/>
              </w:rPr>
              <w:t>Быстрый рост</w:t>
            </w:r>
          </w:p>
          <w:p w:rsidR="009E0637" w:rsidRPr="00B9418C" w:rsidRDefault="009E0637" w:rsidP="009E063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637">
              <w:rPr>
                <w:rFonts w:ascii="Times New Roman" w:hAnsi="Times New Roman" w:cs="Times New Roman"/>
                <w:sz w:val="28"/>
                <w:szCs w:val="28"/>
              </w:rPr>
              <w:t xml:space="preserve">Все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9E0637">
              <w:rPr>
                <w:rFonts w:ascii="Times New Roman" w:hAnsi="Times New Roman" w:cs="Times New Roman"/>
                <w:sz w:val="28"/>
                <w:szCs w:val="28"/>
              </w:rPr>
              <w:t>саженные и поли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E0637">
              <w:rPr>
                <w:rFonts w:ascii="Times New Roman" w:hAnsi="Times New Roman" w:cs="Times New Roman"/>
                <w:sz w:val="28"/>
                <w:szCs w:val="28"/>
              </w:rPr>
              <w:t xml:space="preserve">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рисовые </w:t>
            </w:r>
            <w:r w:rsidRPr="009E0637">
              <w:rPr>
                <w:rFonts w:ascii="Times New Roman" w:hAnsi="Times New Roman" w:cs="Times New Roman"/>
                <w:sz w:val="28"/>
                <w:szCs w:val="28"/>
              </w:rPr>
              <w:t>поля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немедленно</w:t>
            </w:r>
            <w:r w:rsidRPr="009E0637">
              <w:rPr>
                <w:rFonts w:ascii="Times New Roman" w:hAnsi="Times New Roman" w:cs="Times New Roman"/>
                <w:sz w:val="28"/>
                <w:szCs w:val="28"/>
              </w:rPr>
              <w:t xml:space="preserve"> растут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50" w:type="pct"/>
            <w:vAlign w:val="center"/>
          </w:tcPr>
          <w:p w:rsidR="009E0637" w:rsidRPr="00B9418C" w:rsidRDefault="009E0637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Активная</w:t>
            </w:r>
          </w:p>
        </w:tc>
        <w:tc>
          <w:tcPr>
            <w:tcW w:w="1250" w:type="pct"/>
            <w:vAlign w:val="center"/>
          </w:tcPr>
          <w:p w:rsidR="009E0637" w:rsidRPr="00B9418C" w:rsidRDefault="009E0637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0637" w:rsidTr="00B9418C">
        <w:tc>
          <w:tcPr>
            <w:tcW w:w="1250" w:type="pct"/>
            <w:vAlign w:val="center"/>
          </w:tcPr>
          <w:p w:rsidR="009E0637" w:rsidRPr="00B9418C" w:rsidRDefault="009E0637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50" w:type="pct"/>
            <w:vAlign w:val="center"/>
          </w:tcPr>
          <w:p w:rsidR="009E0637" w:rsidRPr="009E0637" w:rsidRDefault="009E0637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637">
              <w:rPr>
                <w:rFonts w:ascii="Times New Roman" w:hAnsi="Times New Roman" w:cs="Times New Roman"/>
                <w:b/>
                <w:sz w:val="28"/>
                <w:szCs w:val="28"/>
              </w:rPr>
              <w:t>Обильная весна</w:t>
            </w:r>
          </w:p>
          <w:p w:rsidR="009E0637" w:rsidRPr="00B9418C" w:rsidRDefault="009E0637" w:rsidP="009E063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Поместите 3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волшебных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водных диска. Не повторяйте эту карту духа.</w:t>
            </w:r>
          </w:p>
        </w:tc>
        <w:tc>
          <w:tcPr>
            <w:tcW w:w="1250" w:type="pct"/>
            <w:vAlign w:val="center"/>
          </w:tcPr>
          <w:p w:rsidR="009E0637" w:rsidRPr="00B9418C" w:rsidRDefault="009E0637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Активная</w:t>
            </w:r>
          </w:p>
        </w:tc>
        <w:tc>
          <w:tcPr>
            <w:tcW w:w="1250" w:type="pct"/>
            <w:vAlign w:val="center"/>
          </w:tcPr>
          <w:p w:rsidR="009E0637" w:rsidRPr="00B9418C" w:rsidRDefault="009E0637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0637" w:rsidTr="00B9418C">
        <w:tc>
          <w:tcPr>
            <w:tcW w:w="1250" w:type="pct"/>
            <w:vAlign w:val="center"/>
          </w:tcPr>
          <w:p w:rsidR="009E0637" w:rsidRPr="00B9418C" w:rsidRDefault="009E0637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50" w:type="pct"/>
            <w:vAlign w:val="center"/>
          </w:tcPr>
          <w:p w:rsidR="009E0637" w:rsidRPr="009E0637" w:rsidRDefault="009E0637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637">
              <w:rPr>
                <w:rFonts w:ascii="Times New Roman" w:hAnsi="Times New Roman" w:cs="Times New Roman"/>
                <w:b/>
                <w:sz w:val="28"/>
                <w:szCs w:val="28"/>
              </w:rPr>
              <w:t>Волшебная посадка</w:t>
            </w:r>
          </w:p>
          <w:p w:rsidR="009E0637" w:rsidRPr="00B9418C" w:rsidRDefault="009E0637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Ваши рисовые поля не нуждаются в водных дисках для посадки.</w:t>
            </w:r>
          </w:p>
        </w:tc>
        <w:tc>
          <w:tcPr>
            <w:tcW w:w="1250" w:type="pct"/>
            <w:vAlign w:val="center"/>
          </w:tcPr>
          <w:p w:rsidR="009E0637" w:rsidRPr="00B9418C" w:rsidRDefault="009E0637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Пассивная</w:t>
            </w:r>
          </w:p>
        </w:tc>
        <w:tc>
          <w:tcPr>
            <w:tcW w:w="1250" w:type="pct"/>
            <w:vAlign w:val="center"/>
          </w:tcPr>
          <w:p w:rsidR="009E0637" w:rsidRPr="00B9418C" w:rsidRDefault="009E0637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0637" w:rsidTr="00B9418C">
        <w:tc>
          <w:tcPr>
            <w:tcW w:w="1250" w:type="pct"/>
            <w:vAlign w:val="center"/>
          </w:tcPr>
          <w:p w:rsidR="009E0637" w:rsidRPr="00B9418C" w:rsidRDefault="009E0637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50" w:type="pct"/>
            <w:vAlign w:val="center"/>
          </w:tcPr>
          <w:p w:rsidR="009E0637" w:rsidRDefault="009E0637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637">
              <w:rPr>
                <w:rFonts w:ascii="Times New Roman" w:hAnsi="Times New Roman" w:cs="Times New Roman"/>
                <w:b/>
                <w:sz w:val="28"/>
                <w:szCs w:val="28"/>
              </w:rPr>
              <w:t>Волшебный рост</w:t>
            </w:r>
          </w:p>
          <w:p w:rsidR="009E0637" w:rsidRPr="009E0637" w:rsidRDefault="009E0637" w:rsidP="003908E9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Ваши рисовые поля не нуждаются в водных дисках для </w:t>
            </w:r>
            <w:r w:rsidR="003908E9">
              <w:rPr>
                <w:rFonts w:ascii="Times New Roman" w:hAnsi="Times New Roman" w:cs="Times New Roman"/>
                <w:sz w:val="28"/>
                <w:szCs w:val="28"/>
              </w:rPr>
              <w:t>выращивания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50" w:type="pct"/>
            <w:vAlign w:val="center"/>
          </w:tcPr>
          <w:p w:rsidR="009E0637" w:rsidRPr="00B9418C" w:rsidRDefault="009E0637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Пассивная</w:t>
            </w:r>
          </w:p>
        </w:tc>
        <w:tc>
          <w:tcPr>
            <w:tcW w:w="1250" w:type="pct"/>
            <w:vAlign w:val="center"/>
          </w:tcPr>
          <w:p w:rsidR="009E0637" w:rsidRPr="00B9418C" w:rsidRDefault="009E0637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0637" w:rsidTr="00B9418C">
        <w:tc>
          <w:tcPr>
            <w:tcW w:w="1250" w:type="pct"/>
            <w:vAlign w:val="center"/>
          </w:tcPr>
          <w:p w:rsidR="009E0637" w:rsidRPr="00B9418C" w:rsidRDefault="009E0637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50" w:type="pct"/>
            <w:vAlign w:val="center"/>
          </w:tcPr>
          <w:p w:rsidR="009E0637" w:rsidRPr="003908E9" w:rsidRDefault="003908E9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8E9">
              <w:rPr>
                <w:rFonts w:ascii="Times New Roman" w:hAnsi="Times New Roman" w:cs="Times New Roman"/>
                <w:b/>
                <w:sz w:val="28"/>
                <w:szCs w:val="28"/>
              </w:rPr>
              <w:t>Пышная ферма</w:t>
            </w:r>
          </w:p>
          <w:p w:rsidR="003908E9" w:rsidRDefault="003908E9" w:rsidP="003908E9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Каждое рисовое поле может содержать</w:t>
            </w:r>
            <w:r>
              <w:t xml:space="preserve"> </w:t>
            </w:r>
            <w:r w:rsidRPr="003908E9">
              <w:rPr>
                <w:rFonts w:ascii="Times New Roman" w:hAnsi="Times New Roman" w:cs="Times New Roman"/>
                <w:sz w:val="28"/>
                <w:szCs w:val="28"/>
              </w:rPr>
              <w:t xml:space="preserve">на 1 воду меньше и при этом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работать</w:t>
            </w:r>
            <w:r w:rsidRPr="003908E9">
              <w:rPr>
                <w:rFonts w:ascii="Times New Roman" w:hAnsi="Times New Roman" w:cs="Times New Roman"/>
                <w:sz w:val="28"/>
                <w:szCs w:val="28"/>
              </w:rPr>
              <w:t xml:space="preserve"> как полн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3908E9">
              <w:rPr>
                <w:rFonts w:ascii="Times New Roman" w:hAnsi="Times New Roman" w:cs="Times New Roman"/>
                <w:sz w:val="28"/>
                <w:szCs w:val="28"/>
              </w:rPr>
              <w:t xml:space="preserve"> (не менее 1).</w:t>
            </w:r>
          </w:p>
          <w:p w:rsidR="003908E9" w:rsidRDefault="003908E9" w:rsidP="003908E9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8E9" w:rsidRPr="00B9418C" w:rsidRDefault="003908E9" w:rsidP="003908E9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  <w:vAlign w:val="center"/>
          </w:tcPr>
          <w:p w:rsidR="009E0637" w:rsidRPr="00B9418C" w:rsidRDefault="009E0637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Пассивная</w:t>
            </w:r>
          </w:p>
        </w:tc>
        <w:tc>
          <w:tcPr>
            <w:tcW w:w="1250" w:type="pct"/>
            <w:vAlign w:val="center"/>
          </w:tcPr>
          <w:p w:rsidR="009E0637" w:rsidRPr="00B9418C" w:rsidRDefault="009E0637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908E9" w:rsidTr="00B9418C">
        <w:tc>
          <w:tcPr>
            <w:tcW w:w="1250" w:type="pct"/>
            <w:vAlign w:val="center"/>
          </w:tcPr>
          <w:p w:rsidR="003908E9" w:rsidRPr="00B9418C" w:rsidRDefault="003908E9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1250" w:type="pct"/>
            <w:vAlign w:val="center"/>
          </w:tcPr>
          <w:p w:rsidR="003908E9" w:rsidRDefault="003908E9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8E9">
              <w:rPr>
                <w:rFonts w:ascii="Times New Roman" w:hAnsi="Times New Roman" w:cs="Times New Roman"/>
                <w:b/>
                <w:sz w:val="28"/>
                <w:szCs w:val="28"/>
              </w:rPr>
              <w:t>Накопитель воды</w:t>
            </w:r>
          </w:p>
          <w:p w:rsidR="003908E9" w:rsidRPr="003908E9" w:rsidRDefault="003908E9" w:rsidP="003908E9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8E9">
              <w:rPr>
                <w:rFonts w:ascii="Times New Roman" w:hAnsi="Times New Roman" w:cs="Times New Roman"/>
                <w:sz w:val="28"/>
                <w:szCs w:val="28"/>
              </w:rPr>
              <w:t xml:space="preserve">Вы можете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хранить 1 дополнительную воду в любом или во всех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гексах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одного рисового поля. </w:t>
            </w:r>
            <w:r w:rsidRPr="003908E9">
              <w:rPr>
                <w:rFonts w:ascii="Times New Roman" w:hAnsi="Times New Roman" w:cs="Times New Roman"/>
                <w:sz w:val="28"/>
                <w:szCs w:val="28"/>
              </w:rPr>
              <w:t xml:space="preserve">Это 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дает</w:t>
            </w:r>
            <w:r w:rsidRPr="003908E9">
              <w:rPr>
                <w:rFonts w:ascii="Times New Roman" w:hAnsi="Times New Roman" w:cs="Times New Roman"/>
                <w:sz w:val="28"/>
                <w:szCs w:val="28"/>
              </w:rPr>
              <w:t xml:space="preserve"> никакого бонусного эффекта.</w:t>
            </w:r>
          </w:p>
        </w:tc>
        <w:tc>
          <w:tcPr>
            <w:tcW w:w="1250" w:type="pct"/>
            <w:vAlign w:val="center"/>
          </w:tcPr>
          <w:p w:rsidR="003908E9" w:rsidRPr="00B9418C" w:rsidRDefault="003908E9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Пассивная</w:t>
            </w:r>
          </w:p>
        </w:tc>
        <w:tc>
          <w:tcPr>
            <w:tcW w:w="1250" w:type="pct"/>
            <w:vAlign w:val="center"/>
          </w:tcPr>
          <w:p w:rsidR="003908E9" w:rsidRPr="00B9418C" w:rsidRDefault="003908E9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908E9" w:rsidTr="00B9418C">
        <w:tc>
          <w:tcPr>
            <w:tcW w:w="1250" w:type="pct"/>
            <w:vAlign w:val="center"/>
          </w:tcPr>
          <w:p w:rsidR="003908E9" w:rsidRPr="00B9418C" w:rsidRDefault="003908E9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50" w:type="pct"/>
            <w:vAlign w:val="center"/>
          </w:tcPr>
          <w:p w:rsidR="003908E9" w:rsidRPr="003908E9" w:rsidRDefault="003908E9" w:rsidP="003908E9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8E9">
              <w:rPr>
                <w:rFonts w:ascii="Times New Roman" w:hAnsi="Times New Roman" w:cs="Times New Roman"/>
                <w:b/>
                <w:sz w:val="28"/>
                <w:szCs w:val="28"/>
              </w:rPr>
              <w:t>Легкий урожай</w:t>
            </w:r>
          </w:p>
          <w:p w:rsidR="003908E9" w:rsidRPr="00B9418C" w:rsidRDefault="003908E9" w:rsidP="006D774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8E9">
              <w:rPr>
                <w:rFonts w:ascii="Times New Roman" w:hAnsi="Times New Roman" w:cs="Times New Roman"/>
                <w:sz w:val="28"/>
                <w:szCs w:val="28"/>
              </w:rPr>
              <w:t xml:space="preserve">Сбор урожая </w:t>
            </w:r>
            <w:r w:rsidR="006D7747">
              <w:rPr>
                <w:rFonts w:ascii="Times New Roman" w:hAnsi="Times New Roman" w:cs="Times New Roman"/>
                <w:sz w:val="28"/>
                <w:szCs w:val="28"/>
              </w:rPr>
              <w:t>требует</w:t>
            </w:r>
            <w:r w:rsidRPr="003908E9">
              <w:rPr>
                <w:rFonts w:ascii="Times New Roman" w:hAnsi="Times New Roman" w:cs="Times New Roman"/>
                <w:sz w:val="28"/>
                <w:szCs w:val="28"/>
              </w:rPr>
              <w:t xml:space="preserve"> 1 рабо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чего</w:t>
            </w:r>
            <w:r w:rsidRPr="003908E9">
              <w:rPr>
                <w:rFonts w:ascii="Times New Roman" w:hAnsi="Times New Roman" w:cs="Times New Roman"/>
                <w:sz w:val="28"/>
                <w:szCs w:val="28"/>
              </w:rPr>
              <w:t xml:space="preserve"> вместо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50" w:type="pct"/>
            <w:vAlign w:val="center"/>
          </w:tcPr>
          <w:p w:rsidR="003908E9" w:rsidRPr="00B9418C" w:rsidRDefault="003908E9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Пассивная</w:t>
            </w:r>
          </w:p>
        </w:tc>
        <w:tc>
          <w:tcPr>
            <w:tcW w:w="1250" w:type="pct"/>
            <w:vAlign w:val="center"/>
          </w:tcPr>
          <w:p w:rsidR="003908E9" w:rsidRPr="00B9418C" w:rsidRDefault="003908E9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7747" w:rsidTr="00B9418C">
        <w:tc>
          <w:tcPr>
            <w:tcW w:w="1250" w:type="pct"/>
            <w:vAlign w:val="center"/>
          </w:tcPr>
          <w:p w:rsidR="006D7747" w:rsidRPr="00B9418C" w:rsidRDefault="006D7747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50" w:type="pct"/>
            <w:vAlign w:val="center"/>
          </w:tcPr>
          <w:p w:rsidR="006D7747" w:rsidRPr="006D7747" w:rsidRDefault="006D7747" w:rsidP="006D774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7747">
              <w:rPr>
                <w:rFonts w:ascii="Times New Roman" w:hAnsi="Times New Roman" w:cs="Times New Roman"/>
                <w:b/>
                <w:sz w:val="28"/>
                <w:szCs w:val="28"/>
              </w:rPr>
              <w:t>Обильный урожай</w:t>
            </w:r>
          </w:p>
          <w:p w:rsidR="006D7747" w:rsidRPr="00B9418C" w:rsidRDefault="006D7747" w:rsidP="006D774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747">
              <w:rPr>
                <w:rFonts w:ascii="Times New Roman" w:hAnsi="Times New Roman" w:cs="Times New Roman"/>
                <w:sz w:val="28"/>
                <w:szCs w:val="28"/>
              </w:rPr>
              <w:t xml:space="preserve">+ 5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риса </w:t>
            </w:r>
            <w:r w:rsidRPr="006D7747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собранное рисовое поле</w:t>
            </w:r>
            <w:r w:rsidRPr="006D77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50" w:type="pct"/>
            <w:vAlign w:val="center"/>
          </w:tcPr>
          <w:p w:rsidR="006D7747" w:rsidRPr="00B9418C" w:rsidRDefault="006D7747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Пассивная</w:t>
            </w:r>
          </w:p>
        </w:tc>
        <w:tc>
          <w:tcPr>
            <w:tcW w:w="1250" w:type="pct"/>
            <w:vAlign w:val="center"/>
          </w:tcPr>
          <w:p w:rsidR="006D7747" w:rsidRPr="00B9418C" w:rsidRDefault="006D7747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418C" w:rsidTr="00B9418C">
        <w:tc>
          <w:tcPr>
            <w:tcW w:w="1250" w:type="pct"/>
            <w:vAlign w:val="center"/>
          </w:tcPr>
          <w:p w:rsidR="00B9418C" w:rsidRPr="00B9418C" w:rsidRDefault="006D7747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250" w:type="pct"/>
            <w:vAlign w:val="center"/>
          </w:tcPr>
          <w:p w:rsidR="00B9418C" w:rsidRPr="006D7747" w:rsidRDefault="006D7747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747">
              <w:rPr>
                <w:rFonts w:ascii="Times New Roman" w:hAnsi="Times New Roman" w:cs="Times New Roman"/>
                <w:b/>
                <w:sz w:val="28"/>
                <w:szCs w:val="28"/>
              </w:rPr>
              <w:t>Лукавый дух</w:t>
            </w:r>
            <w:proofErr w:type="gramStart"/>
            <w:r w:rsidRPr="006D7747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proofErr w:type="gramEnd"/>
            <w:r w:rsidRPr="006D7747">
              <w:rPr>
                <w:rFonts w:ascii="Times New Roman" w:hAnsi="Times New Roman" w:cs="Times New Roman"/>
                <w:sz w:val="28"/>
                <w:szCs w:val="28"/>
              </w:rPr>
              <w:t>азрешите все ваши предыдущие активные карты еще раз.</w:t>
            </w:r>
          </w:p>
        </w:tc>
        <w:tc>
          <w:tcPr>
            <w:tcW w:w="1250" w:type="pct"/>
            <w:vAlign w:val="center"/>
          </w:tcPr>
          <w:p w:rsidR="00B9418C" w:rsidRPr="00B9418C" w:rsidRDefault="006D7747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Активная</w:t>
            </w:r>
          </w:p>
        </w:tc>
        <w:tc>
          <w:tcPr>
            <w:tcW w:w="1250" w:type="pct"/>
            <w:vAlign w:val="center"/>
          </w:tcPr>
          <w:p w:rsidR="00B9418C" w:rsidRPr="00B9418C" w:rsidRDefault="006D7747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7747" w:rsidTr="00B9418C">
        <w:tc>
          <w:tcPr>
            <w:tcW w:w="1250" w:type="pct"/>
            <w:vAlign w:val="center"/>
          </w:tcPr>
          <w:p w:rsidR="006D7747" w:rsidRPr="00B9418C" w:rsidRDefault="006D7747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50" w:type="pct"/>
            <w:vAlign w:val="center"/>
          </w:tcPr>
          <w:p w:rsidR="006D7747" w:rsidRPr="006D7747" w:rsidRDefault="006D7747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7747">
              <w:rPr>
                <w:rFonts w:ascii="Times New Roman" w:hAnsi="Times New Roman" w:cs="Times New Roman"/>
                <w:b/>
                <w:sz w:val="28"/>
                <w:szCs w:val="28"/>
              </w:rPr>
              <w:t>Изобилие</w:t>
            </w:r>
          </w:p>
          <w:p w:rsidR="006D7747" w:rsidRPr="00B9418C" w:rsidRDefault="006D7747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+ 10 риса</w:t>
            </w:r>
          </w:p>
        </w:tc>
        <w:tc>
          <w:tcPr>
            <w:tcW w:w="1250" w:type="pct"/>
            <w:vAlign w:val="center"/>
          </w:tcPr>
          <w:p w:rsidR="006D7747" w:rsidRPr="00B9418C" w:rsidRDefault="006D7747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Активная</w:t>
            </w:r>
          </w:p>
        </w:tc>
        <w:tc>
          <w:tcPr>
            <w:tcW w:w="1250" w:type="pct"/>
            <w:vAlign w:val="center"/>
          </w:tcPr>
          <w:p w:rsidR="006D7747" w:rsidRPr="00B9418C" w:rsidRDefault="006D7747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7747" w:rsidTr="00B9418C">
        <w:tc>
          <w:tcPr>
            <w:tcW w:w="1250" w:type="pct"/>
            <w:vAlign w:val="center"/>
          </w:tcPr>
          <w:p w:rsidR="006D7747" w:rsidRPr="00B9418C" w:rsidRDefault="006D7747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250" w:type="pct"/>
            <w:vAlign w:val="center"/>
          </w:tcPr>
          <w:p w:rsidR="006D7747" w:rsidRPr="006D7747" w:rsidRDefault="006D7747" w:rsidP="006D774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7747">
              <w:rPr>
                <w:rFonts w:ascii="Times New Roman" w:hAnsi="Times New Roman" w:cs="Times New Roman"/>
                <w:b/>
                <w:sz w:val="28"/>
                <w:szCs w:val="28"/>
              </w:rPr>
              <w:t>Добрый мастер</w:t>
            </w:r>
          </w:p>
          <w:p w:rsidR="006D7747" w:rsidRPr="00B9418C" w:rsidRDefault="006D7747" w:rsidP="006D7747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747">
              <w:rPr>
                <w:rFonts w:ascii="Times New Roman" w:hAnsi="Times New Roman" w:cs="Times New Roman"/>
                <w:sz w:val="28"/>
                <w:szCs w:val="28"/>
              </w:rPr>
              <w:t>Рабочие стоят 1 рис каждый в конце игры.</w:t>
            </w:r>
          </w:p>
        </w:tc>
        <w:tc>
          <w:tcPr>
            <w:tcW w:w="1250" w:type="pct"/>
            <w:vAlign w:val="center"/>
          </w:tcPr>
          <w:p w:rsidR="006D7747" w:rsidRPr="00B9418C" w:rsidRDefault="006D7747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Пассивная</w:t>
            </w:r>
          </w:p>
        </w:tc>
        <w:tc>
          <w:tcPr>
            <w:tcW w:w="1250" w:type="pct"/>
            <w:vAlign w:val="center"/>
          </w:tcPr>
          <w:p w:rsidR="006D7747" w:rsidRPr="00B9418C" w:rsidRDefault="006D7747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7747" w:rsidTr="00B9418C">
        <w:tc>
          <w:tcPr>
            <w:tcW w:w="1250" w:type="pct"/>
            <w:vAlign w:val="center"/>
          </w:tcPr>
          <w:p w:rsidR="006D7747" w:rsidRPr="00B9418C" w:rsidRDefault="006D7747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50" w:type="pct"/>
            <w:vAlign w:val="center"/>
          </w:tcPr>
          <w:p w:rsidR="006D7747" w:rsidRPr="006D7747" w:rsidRDefault="006D7747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77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Великолепный урожай </w:t>
            </w:r>
          </w:p>
          <w:p w:rsidR="006D7747" w:rsidRPr="00B9418C" w:rsidRDefault="006D7747" w:rsidP="00B9418C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747">
              <w:rPr>
                <w:rFonts w:ascii="Times New Roman" w:hAnsi="Times New Roman" w:cs="Times New Roman"/>
                <w:sz w:val="28"/>
                <w:szCs w:val="28"/>
              </w:rPr>
              <w:t xml:space="preserve">Сбор урожая во время раунда 7 дает двойные черные числа вместо </w:t>
            </w:r>
            <w:proofErr w:type="gramStart"/>
            <w:r w:rsidRPr="006D7747">
              <w:rPr>
                <w:rFonts w:ascii="Times New Roman" w:hAnsi="Times New Roman" w:cs="Times New Roman"/>
                <w:sz w:val="28"/>
                <w:szCs w:val="28"/>
              </w:rPr>
              <w:t>серых</w:t>
            </w:r>
            <w:proofErr w:type="gramEnd"/>
            <w:r w:rsidRPr="006D77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50" w:type="pct"/>
            <w:vAlign w:val="center"/>
          </w:tcPr>
          <w:p w:rsidR="006D7747" w:rsidRPr="00B9418C" w:rsidRDefault="006D7747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Пассивная</w:t>
            </w:r>
          </w:p>
        </w:tc>
        <w:tc>
          <w:tcPr>
            <w:tcW w:w="1250" w:type="pct"/>
            <w:vAlign w:val="center"/>
          </w:tcPr>
          <w:p w:rsidR="006D7747" w:rsidRPr="00B9418C" w:rsidRDefault="006D7747" w:rsidP="007F387F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B9418C" w:rsidRDefault="00B9418C" w:rsidP="000522C5">
      <w:pPr>
        <w:tabs>
          <w:tab w:val="left" w:pos="3900"/>
        </w:tabs>
        <w:jc w:val="both"/>
      </w:pPr>
    </w:p>
    <w:p w:rsidR="006E0BB4" w:rsidRDefault="006E0BB4" w:rsidP="000522C5">
      <w:pPr>
        <w:tabs>
          <w:tab w:val="left" w:pos="3900"/>
        </w:tabs>
        <w:jc w:val="both"/>
      </w:pPr>
    </w:p>
    <w:p w:rsidR="006E0BB4" w:rsidRDefault="006E0BB4" w:rsidP="000522C5">
      <w:pPr>
        <w:tabs>
          <w:tab w:val="left" w:pos="3900"/>
        </w:tabs>
        <w:jc w:val="both"/>
      </w:pPr>
    </w:p>
    <w:p w:rsidR="006E0BB4" w:rsidRDefault="006E0BB4" w:rsidP="006E0BB4">
      <w:pPr>
        <w:pStyle w:val="a3"/>
        <w:numPr>
          <w:ilvl w:val="0"/>
          <w:numId w:val="1"/>
        </w:numPr>
        <w:tabs>
          <w:tab w:val="left" w:pos="390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6E0BB4">
        <w:rPr>
          <w:rFonts w:ascii="Times New Roman" w:hAnsi="Times New Roman" w:cs="Times New Roman"/>
          <w:b/>
          <w:sz w:val="36"/>
          <w:szCs w:val="36"/>
        </w:rPr>
        <w:lastRenderedPageBreak/>
        <w:t>Тайлы</w:t>
      </w:r>
      <w:proofErr w:type="spellEnd"/>
      <w:r w:rsidRPr="006E0BB4">
        <w:rPr>
          <w:rFonts w:ascii="Times New Roman" w:hAnsi="Times New Roman" w:cs="Times New Roman"/>
          <w:b/>
          <w:sz w:val="36"/>
          <w:szCs w:val="36"/>
        </w:rPr>
        <w:t xml:space="preserve"> достижений</w:t>
      </w:r>
    </w:p>
    <w:p w:rsidR="006E0BB4" w:rsidRDefault="006E0BB4" w:rsidP="006E0BB4">
      <w:pPr>
        <w:pStyle w:val="a3"/>
        <w:tabs>
          <w:tab w:val="left" w:pos="3900"/>
        </w:tabs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427"/>
        <w:gridCol w:w="4424"/>
      </w:tblGrid>
      <w:tr w:rsidR="006E0BB4" w:rsidTr="006E0BB4">
        <w:tc>
          <w:tcPr>
            <w:tcW w:w="4785" w:type="dxa"/>
            <w:vAlign w:val="center"/>
          </w:tcPr>
          <w:p w:rsidR="006E0BB4" w:rsidRPr="006E0BB4" w:rsidRDefault="006E0BB4" w:rsidP="006E0BB4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0BB4">
              <w:rPr>
                <w:rFonts w:ascii="Times New Roman" w:hAnsi="Times New Roman" w:cs="Times New Roman"/>
                <w:b/>
                <w:sz w:val="28"/>
                <w:szCs w:val="28"/>
              </w:rPr>
              <w:t>Условие получения достижения</w:t>
            </w:r>
          </w:p>
        </w:tc>
        <w:tc>
          <w:tcPr>
            <w:tcW w:w="4786" w:type="dxa"/>
            <w:vAlign w:val="center"/>
          </w:tcPr>
          <w:p w:rsidR="006E0BB4" w:rsidRPr="006E0BB4" w:rsidRDefault="006E0BB4" w:rsidP="006E0BB4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0BB4">
              <w:rPr>
                <w:rFonts w:ascii="Times New Roman" w:hAnsi="Times New Roman" w:cs="Times New Roman"/>
                <w:b/>
                <w:sz w:val="28"/>
                <w:szCs w:val="28"/>
              </w:rPr>
              <w:t>Получаемый рис</w:t>
            </w:r>
          </w:p>
        </w:tc>
      </w:tr>
      <w:tr w:rsidR="006E0BB4" w:rsidTr="006E0BB4">
        <w:tc>
          <w:tcPr>
            <w:tcW w:w="4785" w:type="dxa"/>
            <w:vAlign w:val="center"/>
          </w:tcPr>
          <w:p w:rsidR="006E0BB4" w:rsidRPr="006E0BB4" w:rsidRDefault="006E0BB4" w:rsidP="00133C3F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Соберите 2-гексовое рисовое поле в это</w:t>
            </w:r>
            <w:r w:rsidR="00133C3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раунд</w:t>
            </w:r>
            <w:r w:rsidR="00133C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786" w:type="dxa"/>
            <w:vAlign w:val="center"/>
          </w:tcPr>
          <w:p w:rsidR="006E0BB4" w:rsidRPr="006E0BB4" w:rsidRDefault="006E0BB4" w:rsidP="006E0BB4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E0BB4" w:rsidTr="006E0BB4">
        <w:tc>
          <w:tcPr>
            <w:tcW w:w="4785" w:type="dxa"/>
            <w:vAlign w:val="center"/>
          </w:tcPr>
          <w:p w:rsidR="006E0BB4" w:rsidRPr="006E0BB4" w:rsidRDefault="006E0BB4" w:rsidP="006E0BB4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Ваша ферма не содержит воды или волш</w:t>
            </w:r>
            <w:r w:rsidR="00133C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бной воды</w:t>
            </w:r>
          </w:p>
        </w:tc>
        <w:tc>
          <w:tcPr>
            <w:tcW w:w="4786" w:type="dxa"/>
            <w:vAlign w:val="center"/>
          </w:tcPr>
          <w:p w:rsidR="006E0BB4" w:rsidRPr="006E0BB4" w:rsidRDefault="006E0BB4" w:rsidP="006E0BB4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E0BB4" w:rsidTr="006E0BB4">
        <w:tc>
          <w:tcPr>
            <w:tcW w:w="4785" w:type="dxa"/>
            <w:vAlign w:val="center"/>
          </w:tcPr>
          <w:p w:rsidR="006E0BB4" w:rsidRPr="006E0BB4" w:rsidRDefault="006E0BB4" w:rsidP="006E0BB4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Вас 3+ жетонов домашнего скота</w:t>
            </w:r>
          </w:p>
        </w:tc>
        <w:tc>
          <w:tcPr>
            <w:tcW w:w="4786" w:type="dxa"/>
            <w:vAlign w:val="center"/>
          </w:tcPr>
          <w:p w:rsidR="006E0BB4" w:rsidRPr="006E0BB4" w:rsidRDefault="006E0BB4" w:rsidP="006E0BB4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E0BB4" w:rsidTr="006E0BB4">
        <w:tc>
          <w:tcPr>
            <w:tcW w:w="4785" w:type="dxa"/>
            <w:vAlign w:val="center"/>
          </w:tcPr>
          <w:p w:rsidR="006E0BB4" w:rsidRPr="006E0BB4" w:rsidRDefault="006E0BB4" w:rsidP="006E0BB4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Вашей ферме есть 3-гексовое рисовое поле</w:t>
            </w:r>
          </w:p>
        </w:tc>
        <w:tc>
          <w:tcPr>
            <w:tcW w:w="4786" w:type="dxa"/>
            <w:vAlign w:val="center"/>
          </w:tcPr>
          <w:p w:rsidR="006E0BB4" w:rsidRPr="006E0BB4" w:rsidRDefault="006E0BB4" w:rsidP="006E0BB4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E0BB4" w:rsidTr="006E0BB4">
        <w:tc>
          <w:tcPr>
            <w:tcW w:w="4785" w:type="dxa"/>
            <w:vAlign w:val="center"/>
          </w:tcPr>
          <w:p w:rsidR="006E0BB4" w:rsidRPr="006E0BB4" w:rsidRDefault="006E0BB4" w:rsidP="006E0BB4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Ваши рабочие были продуктивно распределены в этом раунде</w:t>
            </w:r>
          </w:p>
        </w:tc>
        <w:tc>
          <w:tcPr>
            <w:tcW w:w="4786" w:type="dxa"/>
            <w:vAlign w:val="center"/>
          </w:tcPr>
          <w:p w:rsidR="006E0BB4" w:rsidRPr="006E0BB4" w:rsidRDefault="006E0BB4" w:rsidP="006E0BB4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E0BB4" w:rsidTr="006E0BB4">
        <w:tc>
          <w:tcPr>
            <w:tcW w:w="4785" w:type="dxa"/>
            <w:vAlign w:val="center"/>
          </w:tcPr>
          <w:p w:rsidR="006E0BB4" w:rsidRPr="006E0BB4" w:rsidRDefault="00133C3F" w:rsidP="00133C3F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Соберите 3-гексовое рисовое поле в этом раунде</w:t>
            </w:r>
          </w:p>
        </w:tc>
        <w:tc>
          <w:tcPr>
            <w:tcW w:w="4786" w:type="dxa"/>
            <w:vAlign w:val="center"/>
          </w:tcPr>
          <w:p w:rsidR="006E0BB4" w:rsidRPr="006E0BB4" w:rsidRDefault="00133C3F" w:rsidP="006E0BB4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E0BB4" w:rsidTr="006E0BB4">
        <w:tc>
          <w:tcPr>
            <w:tcW w:w="4785" w:type="dxa"/>
            <w:vAlign w:val="center"/>
          </w:tcPr>
          <w:p w:rsidR="006E0BB4" w:rsidRPr="006E0BB4" w:rsidRDefault="00133C3F" w:rsidP="00133C3F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 имеете в Вашей игровой области карты духов ровно с 3 различными духами</w:t>
            </w:r>
          </w:p>
        </w:tc>
        <w:tc>
          <w:tcPr>
            <w:tcW w:w="4786" w:type="dxa"/>
            <w:vAlign w:val="center"/>
          </w:tcPr>
          <w:p w:rsidR="006E0BB4" w:rsidRPr="006E0BB4" w:rsidRDefault="00133C3F" w:rsidP="006E0BB4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E0BB4" w:rsidTr="006E0BB4">
        <w:tc>
          <w:tcPr>
            <w:tcW w:w="4785" w:type="dxa"/>
            <w:vAlign w:val="center"/>
          </w:tcPr>
          <w:p w:rsidR="006E0BB4" w:rsidRPr="006E0BB4" w:rsidRDefault="00133C3F" w:rsidP="00133C3F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Ваша ферма не содержит камней</w:t>
            </w:r>
          </w:p>
        </w:tc>
        <w:tc>
          <w:tcPr>
            <w:tcW w:w="4786" w:type="dxa"/>
            <w:vAlign w:val="center"/>
          </w:tcPr>
          <w:p w:rsidR="006E0BB4" w:rsidRPr="006E0BB4" w:rsidRDefault="00133C3F" w:rsidP="006E0BB4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E0BB4" w:rsidTr="006E0BB4">
        <w:tc>
          <w:tcPr>
            <w:tcW w:w="4785" w:type="dxa"/>
            <w:vAlign w:val="center"/>
          </w:tcPr>
          <w:p w:rsidR="006E0BB4" w:rsidRPr="006E0BB4" w:rsidRDefault="00133C3F" w:rsidP="006E0BB4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Вашей ферме есть 4-гексовое рисовое поле</w:t>
            </w:r>
          </w:p>
        </w:tc>
        <w:tc>
          <w:tcPr>
            <w:tcW w:w="4786" w:type="dxa"/>
            <w:vAlign w:val="center"/>
          </w:tcPr>
          <w:p w:rsidR="006E0BB4" w:rsidRPr="006E0BB4" w:rsidRDefault="00133C3F" w:rsidP="006E0BB4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E0BB4" w:rsidTr="006E0BB4">
        <w:tc>
          <w:tcPr>
            <w:tcW w:w="4785" w:type="dxa"/>
            <w:vAlign w:val="center"/>
          </w:tcPr>
          <w:p w:rsidR="006E0BB4" w:rsidRPr="006E0BB4" w:rsidRDefault="00133C3F" w:rsidP="00133C3F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Вас есть 4+ жетонов домашнего скота</w:t>
            </w:r>
          </w:p>
        </w:tc>
        <w:tc>
          <w:tcPr>
            <w:tcW w:w="4786" w:type="dxa"/>
            <w:vAlign w:val="center"/>
          </w:tcPr>
          <w:p w:rsidR="006E0BB4" w:rsidRPr="006E0BB4" w:rsidRDefault="00133C3F" w:rsidP="006E0BB4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E0BB4" w:rsidTr="006E0BB4">
        <w:tc>
          <w:tcPr>
            <w:tcW w:w="4785" w:type="dxa"/>
            <w:vAlign w:val="center"/>
          </w:tcPr>
          <w:p w:rsidR="006E0BB4" w:rsidRPr="006E0BB4" w:rsidRDefault="00133C3F" w:rsidP="00133C3F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 имеете в Вашей игровой области 3+ карт духов с тем же духом</w:t>
            </w:r>
          </w:p>
        </w:tc>
        <w:tc>
          <w:tcPr>
            <w:tcW w:w="4786" w:type="dxa"/>
            <w:vAlign w:val="center"/>
          </w:tcPr>
          <w:p w:rsidR="006E0BB4" w:rsidRPr="006E0BB4" w:rsidRDefault="00133C3F" w:rsidP="006E0BB4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E0BB4" w:rsidTr="006E0BB4">
        <w:tc>
          <w:tcPr>
            <w:tcW w:w="4785" w:type="dxa"/>
            <w:vAlign w:val="center"/>
          </w:tcPr>
          <w:p w:rsidR="006E0BB4" w:rsidRPr="006E0BB4" w:rsidRDefault="00133C3F" w:rsidP="006E0BB4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Уберите 3+ сорняков в этом раунде</w:t>
            </w:r>
          </w:p>
        </w:tc>
        <w:tc>
          <w:tcPr>
            <w:tcW w:w="4786" w:type="dxa"/>
            <w:vAlign w:val="center"/>
          </w:tcPr>
          <w:p w:rsidR="006E0BB4" w:rsidRPr="006E0BB4" w:rsidRDefault="00133C3F" w:rsidP="006E0BB4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E0BB4" w:rsidTr="006E0BB4">
        <w:tc>
          <w:tcPr>
            <w:tcW w:w="4785" w:type="dxa"/>
            <w:vAlign w:val="center"/>
          </w:tcPr>
          <w:p w:rsidR="006E0BB4" w:rsidRPr="006E0BB4" w:rsidRDefault="00133C3F" w:rsidP="00133C3F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5+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гексов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выращено в этом раунде</w:t>
            </w:r>
          </w:p>
        </w:tc>
        <w:tc>
          <w:tcPr>
            <w:tcW w:w="4786" w:type="dxa"/>
            <w:vAlign w:val="center"/>
          </w:tcPr>
          <w:p w:rsidR="006E0BB4" w:rsidRPr="006E0BB4" w:rsidRDefault="00133C3F" w:rsidP="006E0BB4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E0BB4" w:rsidTr="006E0BB4">
        <w:tc>
          <w:tcPr>
            <w:tcW w:w="4785" w:type="dxa"/>
            <w:vAlign w:val="center"/>
          </w:tcPr>
          <w:p w:rsidR="006E0BB4" w:rsidRPr="006E0BB4" w:rsidRDefault="00E31B4A" w:rsidP="006E0BB4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5+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гексов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Вашей ферме содержат воду или волшебную воду</w:t>
            </w:r>
          </w:p>
        </w:tc>
        <w:tc>
          <w:tcPr>
            <w:tcW w:w="4786" w:type="dxa"/>
            <w:vAlign w:val="center"/>
          </w:tcPr>
          <w:p w:rsidR="006E0BB4" w:rsidRPr="006E0BB4" w:rsidRDefault="00E31B4A" w:rsidP="006E0BB4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E0BB4" w:rsidTr="006E0BB4">
        <w:tc>
          <w:tcPr>
            <w:tcW w:w="4785" w:type="dxa"/>
            <w:vAlign w:val="center"/>
          </w:tcPr>
          <w:p w:rsidR="006E0BB4" w:rsidRPr="006E0BB4" w:rsidRDefault="00E31B4A" w:rsidP="006E0BB4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Позвольте 2-гексовому или больше рисовому полю гнить в этом раунде</w:t>
            </w:r>
          </w:p>
        </w:tc>
        <w:tc>
          <w:tcPr>
            <w:tcW w:w="4786" w:type="dxa"/>
            <w:vAlign w:val="center"/>
          </w:tcPr>
          <w:p w:rsidR="006E0BB4" w:rsidRPr="006E0BB4" w:rsidRDefault="00E31B4A" w:rsidP="006E0BB4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E0BB4" w:rsidTr="006E0BB4">
        <w:tc>
          <w:tcPr>
            <w:tcW w:w="4785" w:type="dxa"/>
            <w:vAlign w:val="center"/>
          </w:tcPr>
          <w:p w:rsidR="006E0BB4" w:rsidRPr="006E0BB4" w:rsidRDefault="00E31B4A" w:rsidP="006E0BB4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Уберите 2+ вредителей в этом раунде</w:t>
            </w:r>
          </w:p>
        </w:tc>
        <w:tc>
          <w:tcPr>
            <w:tcW w:w="4786" w:type="dxa"/>
            <w:vAlign w:val="center"/>
          </w:tcPr>
          <w:p w:rsidR="006E0BB4" w:rsidRPr="006E0BB4" w:rsidRDefault="00E31B4A" w:rsidP="006E0BB4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E0BB4" w:rsidTr="006E0BB4">
        <w:tc>
          <w:tcPr>
            <w:tcW w:w="4785" w:type="dxa"/>
            <w:vAlign w:val="center"/>
          </w:tcPr>
          <w:p w:rsidR="006E0BB4" w:rsidRPr="006E0BB4" w:rsidRDefault="00E31B4A" w:rsidP="006E0BB4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Вашей ферме есть 5-гексовое рисовое поле</w:t>
            </w:r>
          </w:p>
        </w:tc>
        <w:tc>
          <w:tcPr>
            <w:tcW w:w="4786" w:type="dxa"/>
            <w:vAlign w:val="center"/>
          </w:tcPr>
          <w:p w:rsidR="006E0BB4" w:rsidRPr="006E0BB4" w:rsidRDefault="00E31B4A" w:rsidP="006E0BB4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E0BB4" w:rsidTr="006E0BB4">
        <w:tc>
          <w:tcPr>
            <w:tcW w:w="4785" w:type="dxa"/>
            <w:vAlign w:val="center"/>
          </w:tcPr>
          <w:p w:rsidR="006E0BB4" w:rsidRDefault="00E31B4A" w:rsidP="00E31B4A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 имеете в Вашей игровой области карты духов ровно с 4 различными духами</w:t>
            </w:r>
          </w:p>
          <w:p w:rsidR="00E31B4A" w:rsidRPr="006E0BB4" w:rsidRDefault="00E31B4A" w:rsidP="00E31B4A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vAlign w:val="center"/>
          </w:tcPr>
          <w:p w:rsidR="006E0BB4" w:rsidRPr="006E0BB4" w:rsidRDefault="00E31B4A" w:rsidP="006E0BB4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E0BB4" w:rsidTr="006E0BB4">
        <w:tc>
          <w:tcPr>
            <w:tcW w:w="4785" w:type="dxa"/>
            <w:vAlign w:val="center"/>
          </w:tcPr>
          <w:p w:rsidR="006E0BB4" w:rsidRPr="006E0BB4" w:rsidRDefault="00E31B4A" w:rsidP="006E0BB4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Соберите 4-гексовое рисовое поле в этом раунде</w:t>
            </w:r>
          </w:p>
        </w:tc>
        <w:tc>
          <w:tcPr>
            <w:tcW w:w="4786" w:type="dxa"/>
            <w:vAlign w:val="center"/>
          </w:tcPr>
          <w:p w:rsidR="006E0BB4" w:rsidRPr="006E0BB4" w:rsidRDefault="00E31B4A" w:rsidP="006E0BB4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E0BB4" w:rsidTr="006E0BB4">
        <w:tc>
          <w:tcPr>
            <w:tcW w:w="4785" w:type="dxa"/>
            <w:vAlign w:val="center"/>
          </w:tcPr>
          <w:p w:rsidR="006E0BB4" w:rsidRPr="006E0BB4" w:rsidRDefault="00E31B4A" w:rsidP="006E0BB4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Соберите 3+ рисовых полей в этом раунде</w:t>
            </w:r>
          </w:p>
        </w:tc>
        <w:tc>
          <w:tcPr>
            <w:tcW w:w="4786" w:type="dxa"/>
            <w:vAlign w:val="center"/>
          </w:tcPr>
          <w:p w:rsidR="006E0BB4" w:rsidRPr="006E0BB4" w:rsidRDefault="00E31B4A" w:rsidP="006E0BB4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E0BB4" w:rsidTr="006E0BB4">
        <w:tc>
          <w:tcPr>
            <w:tcW w:w="4785" w:type="dxa"/>
            <w:vAlign w:val="center"/>
          </w:tcPr>
          <w:p w:rsidR="006E0BB4" w:rsidRPr="006E0BB4" w:rsidRDefault="00E31B4A" w:rsidP="006E0BB4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Каждый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Вашей ферме является частью рисового поля.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Гексы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могут быть пустыми.</w:t>
            </w:r>
          </w:p>
        </w:tc>
        <w:tc>
          <w:tcPr>
            <w:tcW w:w="4786" w:type="dxa"/>
            <w:vAlign w:val="center"/>
          </w:tcPr>
          <w:p w:rsidR="006E0BB4" w:rsidRPr="006E0BB4" w:rsidRDefault="00E31B4A" w:rsidP="006E0BB4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E0BB4" w:rsidTr="006E0BB4">
        <w:tc>
          <w:tcPr>
            <w:tcW w:w="4785" w:type="dxa"/>
            <w:vAlign w:val="center"/>
          </w:tcPr>
          <w:p w:rsidR="006E0BB4" w:rsidRPr="006E0BB4" w:rsidRDefault="00E31B4A" w:rsidP="006E0BB4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Имейте наименьшее количество рабочих в раунде 5 или раунде 6</w:t>
            </w:r>
          </w:p>
        </w:tc>
        <w:tc>
          <w:tcPr>
            <w:tcW w:w="4786" w:type="dxa"/>
            <w:vAlign w:val="center"/>
          </w:tcPr>
          <w:p w:rsidR="006E0BB4" w:rsidRPr="006E0BB4" w:rsidRDefault="00E31B4A" w:rsidP="006E0BB4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E0BB4" w:rsidTr="006E0BB4">
        <w:tc>
          <w:tcPr>
            <w:tcW w:w="4785" w:type="dxa"/>
            <w:vAlign w:val="center"/>
          </w:tcPr>
          <w:p w:rsidR="006E0BB4" w:rsidRPr="006E0BB4" w:rsidRDefault="00E31B4A" w:rsidP="00E31B4A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 имеете в Вашей игровой области карты духов с 5 различными духами</w:t>
            </w:r>
          </w:p>
        </w:tc>
        <w:tc>
          <w:tcPr>
            <w:tcW w:w="4786" w:type="dxa"/>
            <w:vAlign w:val="center"/>
          </w:tcPr>
          <w:p w:rsidR="006E0BB4" w:rsidRPr="006E0BB4" w:rsidRDefault="00E31B4A" w:rsidP="006E0BB4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E0BB4" w:rsidTr="006E0BB4">
        <w:tc>
          <w:tcPr>
            <w:tcW w:w="4785" w:type="dxa"/>
            <w:vAlign w:val="center"/>
          </w:tcPr>
          <w:p w:rsidR="006E0BB4" w:rsidRPr="006E0BB4" w:rsidRDefault="00E31B4A" w:rsidP="006E0BB4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Соберите 5-гексовое рисовое поле в этом раунде</w:t>
            </w:r>
          </w:p>
        </w:tc>
        <w:tc>
          <w:tcPr>
            <w:tcW w:w="4786" w:type="dxa"/>
            <w:vAlign w:val="center"/>
          </w:tcPr>
          <w:p w:rsidR="006E0BB4" w:rsidRPr="006E0BB4" w:rsidRDefault="00E31B4A" w:rsidP="006E0BB4">
            <w:pPr>
              <w:pStyle w:val="a3"/>
              <w:tabs>
                <w:tab w:val="left" w:pos="3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6E0BB4" w:rsidRPr="006E0BB4" w:rsidRDefault="006E0BB4" w:rsidP="006E0BB4">
      <w:pPr>
        <w:pStyle w:val="a3"/>
        <w:tabs>
          <w:tab w:val="left" w:pos="3900"/>
        </w:tabs>
        <w:rPr>
          <w:rFonts w:ascii="Times New Roman" w:hAnsi="Times New Roman" w:cs="Times New Roman"/>
          <w:b/>
          <w:sz w:val="36"/>
          <w:szCs w:val="36"/>
        </w:rPr>
      </w:pPr>
    </w:p>
    <w:sectPr w:rsidR="006E0BB4" w:rsidRPr="006E0BB4" w:rsidSect="00052D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EFF" w:rsidRDefault="00472EFF" w:rsidP="00B33793">
      <w:pPr>
        <w:spacing w:after="0" w:line="240" w:lineRule="auto"/>
      </w:pPr>
      <w:r>
        <w:separator/>
      </w:r>
    </w:p>
  </w:endnote>
  <w:endnote w:type="continuationSeparator" w:id="0">
    <w:p w:rsidR="00472EFF" w:rsidRDefault="00472EFF" w:rsidP="00B33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793" w:rsidRDefault="00B3379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793" w:rsidRDefault="00B33793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793" w:rsidRDefault="00B3379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EFF" w:rsidRDefault="00472EFF" w:rsidP="00B33793">
      <w:pPr>
        <w:spacing w:after="0" w:line="240" w:lineRule="auto"/>
      </w:pPr>
      <w:r>
        <w:separator/>
      </w:r>
    </w:p>
  </w:footnote>
  <w:footnote w:type="continuationSeparator" w:id="0">
    <w:p w:rsidR="00472EFF" w:rsidRDefault="00472EFF" w:rsidP="00B33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793" w:rsidRDefault="00B3379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793" w:rsidRPr="00B33793" w:rsidRDefault="00B33793" w:rsidP="00B33793">
    <w:pPr>
      <w:pStyle w:val="a5"/>
      <w:jc w:val="right"/>
      <w:rPr>
        <w:rFonts w:ascii="MinionPro-Bold" w:hAnsi="MinionPro-Bold" w:cs="MinionPro-Bold"/>
        <w:b/>
        <w:bCs/>
        <w:sz w:val="24"/>
        <w:szCs w:val="24"/>
      </w:rPr>
    </w:pPr>
    <w:r>
      <w:rPr>
        <w:rFonts w:ascii="MinionPro-Bold" w:hAnsi="MinionPro-Bold" w:cs="MinionPro-Bold"/>
        <w:b/>
        <w:bCs/>
        <w:sz w:val="24"/>
        <w:szCs w:val="24"/>
      </w:rPr>
      <w:t xml:space="preserve">Перевод на русский </w:t>
    </w:r>
    <w:r>
      <w:rPr>
        <w:rFonts w:ascii="MinionPro-Bold" w:hAnsi="MinionPro-Bold" w:cs="MinionPro-Bold"/>
        <w:b/>
        <w:bCs/>
        <w:sz w:val="24"/>
        <w:szCs w:val="24"/>
      </w:rPr>
      <w:t>sveta-fox2006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793" w:rsidRDefault="00B3379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E4B7A"/>
    <w:multiLevelType w:val="hybridMultilevel"/>
    <w:tmpl w:val="AB6E3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C7743"/>
    <w:multiLevelType w:val="hybridMultilevel"/>
    <w:tmpl w:val="AB6E3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522C5"/>
    <w:rsid w:val="000522C5"/>
    <w:rsid w:val="00052DDB"/>
    <w:rsid w:val="00133C3F"/>
    <w:rsid w:val="001E01D1"/>
    <w:rsid w:val="00224F99"/>
    <w:rsid w:val="0025545D"/>
    <w:rsid w:val="003908E9"/>
    <w:rsid w:val="00472EFF"/>
    <w:rsid w:val="004B2A56"/>
    <w:rsid w:val="005343E0"/>
    <w:rsid w:val="00603B81"/>
    <w:rsid w:val="006223A7"/>
    <w:rsid w:val="006D7747"/>
    <w:rsid w:val="006E0BB4"/>
    <w:rsid w:val="00871088"/>
    <w:rsid w:val="009B547D"/>
    <w:rsid w:val="009E0637"/>
    <w:rsid w:val="00B0198F"/>
    <w:rsid w:val="00B33793"/>
    <w:rsid w:val="00B9418C"/>
    <w:rsid w:val="00BB21AB"/>
    <w:rsid w:val="00DB6C6E"/>
    <w:rsid w:val="00E20E1B"/>
    <w:rsid w:val="00E31B4A"/>
    <w:rsid w:val="00E637F0"/>
    <w:rsid w:val="00F6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2C5"/>
    <w:pPr>
      <w:ind w:left="720"/>
      <w:contextualSpacing/>
    </w:pPr>
  </w:style>
  <w:style w:type="table" w:styleId="a4">
    <w:name w:val="Table Grid"/>
    <w:basedOn w:val="a1"/>
    <w:uiPriority w:val="59"/>
    <w:rsid w:val="00052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33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3793"/>
  </w:style>
  <w:style w:type="paragraph" w:styleId="a7">
    <w:name w:val="footer"/>
    <w:basedOn w:val="a"/>
    <w:link w:val="a8"/>
    <w:uiPriority w:val="99"/>
    <w:unhideWhenUsed/>
    <w:rsid w:val="00B33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37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2C5"/>
    <w:pPr>
      <w:ind w:left="720"/>
      <w:contextualSpacing/>
    </w:pPr>
  </w:style>
  <w:style w:type="table" w:styleId="a4">
    <w:name w:val="Table Grid"/>
    <w:basedOn w:val="a1"/>
    <w:uiPriority w:val="59"/>
    <w:rsid w:val="00052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10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Dmitry</cp:lastModifiedBy>
  <cp:revision>5</cp:revision>
  <dcterms:created xsi:type="dcterms:W3CDTF">2018-12-04T17:27:00Z</dcterms:created>
  <dcterms:modified xsi:type="dcterms:W3CDTF">2019-12-01T20:53:00Z</dcterms:modified>
</cp:coreProperties>
</file>